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DF" w:rsidRPr="002003A9" w:rsidRDefault="009224DF" w:rsidP="00416B8A">
      <w:pPr>
        <w:jc w:val="center"/>
        <w:rPr>
          <w:bCs/>
          <w:sz w:val="24"/>
          <w:szCs w:val="24"/>
          <w:u w:val="single"/>
        </w:rPr>
      </w:pPr>
      <w:r w:rsidRPr="002003A9">
        <w:rPr>
          <w:rFonts w:hint="eastAsia"/>
          <w:bCs/>
          <w:sz w:val="24"/>
          <w:szCs w:val="24"/>
          <w:u w:val="single"/>
        </w:rPr>
        <w:t xml:space="preserve">Appointed Employee </w:t>
      </w:r>
      <w:r w:rsidR="00C16F53">
        <w:rPr>
          <w:rFonts w:hint="eastAsia"/>
          <w:bCs/>
          <w:sz w:val="24"/>
          <w:szCs w:val="24"/>
          <w:u w:val="single"/>
        </w:rPr>
        <w:t xml:space="preserve">for </w:t>
      </w:r>
      <w:r w:rsidRPr="002003A9">
        <w:rPr>
          <w:rFonts w:hint="eastAsia"/>
          <w:bCs/>
          <w:sz w:val="24"/>
          <w:szCs w:val="24"/>
          <w:u w:val="single"/>
        </w:rPr>
        <w:t xml:space="preserve">the </w:t>
      </w:r>
      <w:r w:rsidR="0093368E">
        <w:rPr>
          <w:rFonts w:hint="eastAsia"/>
          <w:bCs/>
          <w:sz w:val="24"/>
          <w:szCs w:val="24"/>
          <w:u w:val="single"/>
        </w:rPr>
        <w:t>2022</w:t>
      </w:r>
      <w:r w:rsidRPr="002003A9">
        <w:rPr>
          <w:rFonts w:hint="eastAsia"/>
          <w:bCs/>
          <w:sz w:val="24"/>
          <w:szCs w:val="24"/>
          <w:u w:val="single"/>
        </w:rPr>
        <w:t xml:space="preserve"> Fiscal Year</w:t>
      </w:r>
    </w:p>
    <w:p w:rsidR="00E71F2E" w:rsidRPr="002003A9" w:rsidRDefault="00E71F2E" w:rsidP="00416B8A">
      <w:pPr>
        <w:jc w:val="center"/>
        <w:rPr>
          <w:rFonts w:cs="Times New Roman"/>
          <w:bCs/>
          <w:sz w:val="24"/>
          <w:szCs w:val="24"/>
          <w:u w:val="single"/>
        </w:rPr>
      </w:pPr>
      <w:r w:rsidRPr="002003A9">
        <w:rPr>
          <w:bCs/>
          <w:sz w:val="24"/>
          <w:szCs w:val="24"/>
          <w:u w:val="single"/>
        </w:rPr>
        <w:t>General Rules for Miyazaki City Foreign Language Activities Assistant (FLAA)</w:t>
      </w:r>
    </w:p>
    <w:p w:rsidR="00E71F2E" w:rsidRPr="00A219EF" w:rsidRDefault="00E71F2E" w:rsidP="00416B8A">
      <w:pPr>
        <w:rPr>
          <w:rFonts w:cs="Times New Roman"/>
        </w:rPr>
      </w:pPr>
    </w:p>
    <w:p w:rsidR="009224DF" w:rsidRPr="002003A9" w:rsidRDefault="009224DF" w:rsidP="009224DF">
      <w:pPr>
        <w:numPr>
          <w:ilvl w:val="0"/>
          <w:numId w:val="5"/>
        </w:numPr>
        <w:rPr>
          <w:sz w:val="22"/>
          <w:szCs w:val="22"/>
        </w:rPr>
      </w:pPr>
      <w:r w:rsidRPr="002003A9">
        <w:rPr>
          <w:sz w:val="22"/>
          <w:szCs w:val="22"/>
        </w:rPr>
        <w:t>(Position)</w:t>
      </w:r>
    </w:p>
    <w:p w:rsidR="009224DF" w:rsidRDefault="009224DF" w:rsidP="00C16F53">
      <w:pPr>
        <w:ind w:firstLineChars="150" w:firstLine="302"/>
        <w:rPr>
          <w:sz w:val="22"/>
          <w:szCs w:val="22"/>
        </w:rPr>
      </w:pPr>
      <w:r w:rsidRPr="002003A9">
        <w:rPr>
          <w:sz w:val="22"/>
          <w:szCs w:val="22"/>
        </w:rPr>
        <w:t xml:space="preserve"> Miyazaki City Foreign Language Activities Assistant</w:t>
      </w:r>
    </w:p>
    <w:p w:rsidR="00C16F53" w:rsidRPr="00C16F53" w:rsidRDefault="00C16F53" w:rsidP="00C16F53">
      <w:pPr>
        <w:ind w:firstLineChars="150" w:firstLine="30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003A9">
        <w:rPr>
          <w:rFonts w:hint="eastAsia"/>
          <w:sz w:val="22"/>
          <w:szCs w:val="22"/>
        </w:rPr>
        <w:t xml:space="preserve">This is a Fiscal Year </w:t>
      </w:r>
      <w:r w:rsidRPr="002003A9">
        <w:rPr>
          <w:sz w:val="22"/>
          <w:szCs w:val="22"/>
        </w:rPr>
        <w:t>Appointed Employee position</w:t>
      </w:r>
      <w:r>
        <w:rPr>
          <w:sz w:val="22"/>
          <w:szCs w:val="22"/>
        </w:rPr>
        <w:t>.</w:t>
      </w:r>
    </w:p>
    <w:p w:rsidR="00D20BDE" w:rsidRPr="002003A9" w:rsidRDefault="00D20BDE" w:rsidP="00D20BDE">
      <w:pPr>
        <w:numPr>
          <w:ilvl w:val="0"/>
          <w:numId w:val="5"/>
        </w:numPr>
        <w:rPr>
          <w:sz w:val="22"/>
          <w:szCs w:val="22"/>
        </w:rPr>
      </w:pPr>
      <w:r w:rsidRPr="002003A9">
        <w:rPr>
          <w:sz w:val="22"/>
          <w:szCs w:val="22"/>
        </w:rPr>
        <w:t>(Duties)</w:t>
      </w:r>
    </w:p>
    <w:p w:rsidR="00D20BDE" w:rsidRPr="002003A9" w:rsidRDefault="00D20BDE" w:rsidP="00C16F53">
      <w:pPr>
        <w:tabs>
          <w:tab w:val="left" w:pos="1134"/>
        </w:tabs>
        <w:autoSpaceDE w:val="0"/>
        <w:autoSpaceDN w:val="0"/>
        <w:adjustRightInd w:val="0"/>
        <w:ind w:left="402" w:hangingChars="200" w:hanging="402"/>
        <w:rPr>
          <w:color w:val="000000"/>
          <w:kern w:val="0"/>
          <w:sz w:val="22"/>
          <w:szCs w:val="22"/>
        </w:rPr>
      </w:pPr>
      <w:r w:rsidRPr="002003A9">
        <w:rPr>
          <w:sz w:val="22"/>
          <w:szCs w:val="22"/>
        </w:rPr>
        <w:t xml:space="preserve"> </w:t>
      </w:r>
      <w:r w:rsidR="00C16F53">
        <w:rPr>
          <w:sz w:val="22"/>
          <w:szCs w:val="22"/>
        </w:rPr>
        <w:t xml:space="preserve">  </w:t>
      </w:r>
      <w:r w:rsidRPr="002003A9">
        <w:rPr>
          <w:color w:val="000000"/>
          <w:kern w:val="0"/>
          <w:sz w:val="22"/>
          <w:szCs w:val="22"/>
        </w:rPr>
        <w:t>Assistant Teachers for Miyazaki City Foreign Language Activities shall mainly perform duties as specified by the supervisor and principal of each school, as set out in the following terms:</w:t>
      </w:r>
    </w:p>
    <w:p w:rsidR="00D20BDE" w:rsidRPr="002003A9" w:rsidRDefault="00D20BDE" w:rsidP="00C16F53">
      <w:pPr>
        <w:ind w:firstLineChars="200" w:firstLine="402"/>
        <w:rPr>
          <w:sz w:val="22"/>
          <w:szCs w:val="22"/>
        </w:rPr>
      </w:pPr>
      <w:r w:rsidRPr="002003A9">
        <w:rPr>
          <w:sz w:val="22"/>
          <w:szCs w:val="22"/>
        </w:rPr>
        <w:t>Assistance in foreign language activities in elementary school(s) in Miyazaki City.</w:t>
      </w:r>
    </w:p>
    <w:p w:rsidR="00D20BDE" w:rsidRPr="002003A9" w:rsidRDefault="00C16F53" w:rsidP="00D20BDE">
      <w:pPr>
        <w:numPr>
          <w:ilvl w:val="0"/>
          <w:numId w:val="5"/>
        </w:numPr>
        <w:rPr>
          <w:sz w:val="22"/>
          <w:szCs w:val="22"/>
        </w:rPr>
      </w:pPr>
      <w:r w:rsidRPr="002003A9">
        <w:rPr>
          <w:sz w:val="22"/>
          <w:szCs w:val="22"/>
        </w:rPr>
        <w:t xml:space="preserve"> </w:t>
      </w:r>
      <w:r w:rsidR="00D20BDE" w:rsidRPr="002003A9">
        <w:rPr>
          <w:sz w:val="22"/>
          <w:szCs w:val="22"/>
        </w:rPr>
        <w:t>(Conditions)</w:t>
      </w:r>
    </w:p>
    <w:p w:rsidR="00D20BDE" w:rsidRPr="002003A9" w:rsidRDefault="00D20BDE" w:rsidP="00C16F53">
      <w:pPr>
        <w:ind w:firstLineChars="100" w:firstLine="201"/>
        <w:rPr>
          <w:rFonts w:cs="Times New Roman"/>
          <w:sz w:val="22"/>
          <w:szCs w:val="22"/>
        </w:rPr>
      </w:pPr>
      <w:r w:rsidRPr="002003A9">
        <w:rPr>
          <w:sz w:val="22"/>
          <w:szCs w:val="22"/>
        </w:rPr>
        <w:t xml:space="preserve"> </w:t>
      </w:r>
      <w:r w:rsidRPr="002003A9">
        <w:rPr>
          <w:color w:val="000000"/>
          <w:kern w:val="0"/>
          <w:sz w:val="22"/>
          <w:szCs w:val="22"/>
        </w:rPr>
        <w:t>A person who wishes to apply to this position must meet the following requirements:</w:t>
      </w:r>
    </w:p>
    <w:p w:rsidR="00D20BDE" w:rsidRPr="002003A9" w:rsidRDefault="00D20BDE" w:rsidP="00D20BDE">
      <w:pPr>
        <w:numPr>
          <w:ilvl w:val="1"/>
          <w:numId w:val="5"/>
        </w:numPr>
        <w:rPr>
          <w:sz w:val="22"/>
          <w:szCs w:val="22"/>
        </w:rPr>
      </w:pPr>
      <w:r w:rsidRPr="002003A9">
        <w:rPr>
          <w:sz w:val="22"/>
          <w:szCs w:val="22"/>
        </w:rPr>
        <w:t>The applicant must be a native or second language speaker of English.</w:t>
      </w:r>
    </w:p>
    <w:p w:rsidR="0093368E" w:rsidRPr="0093368E" w:rsidRDefault="00D20BDE" w:rsidP="0093368E">
      <w:pPr>
        <w:numPr>
          <w:ilvl w:val="1"/>
          <w:numId w:val="5"/>
        </w:numPr>
        <w:rPr>
          <w:sz w:val="22"/>
          <w:szCs w:val="22"/>
        </w:rPr>
      </w:pPr>
      <w:r w:rsidRPr="002003A9">
        <w:rPr>
          <w:sz w:val="22"/>
          <w:szCs w:val="22"/>
        </w:rPr>
        <w:t>The applicant</w:t>
      </w:r>
      <w:r w:rsidR="0093368E">
        <w:rPr>
          <w:sz w:val="22"/>
          <w:szCs w:val="22"/>
        </w:rPr>
        <w:t xml:space="preserve"> must not be a citizen of Japan and have their own resident card.</w:t>
      </w:r>
    </w:p>
    <w:p w:rsidR="00D20BDE" w:rsidRPr="002003A9" w:rsidRDefault="00D20BDE" w:rsidP="00D20BDE">
      <w:pPr>
        <w:numPr>
          <w:ilvl w:val="1"/>
          <w:numId w:val="5"/>
        </w:numPr>
        <w:rPr>
          <w:sz w:val="22"/>
          <w:szCs w:val="22"/>
        </w:rPr>
      </w:pPr>
      <w:r w:rsidRPr="002003A9">
        <w:rPr>
          <w:sz w:val="22"/>
          <w:szCs w:val="22"/>
        </w:rPr>
        <w:t>The applicant must be a resident of Miyazaki City.</w:t>
      </w:r>
    </w:p>
    <w:p w:rsidR="00D20BDE" w:rsidRPr="002003A9" w:rsidRDefault="00D20BDE" w:rsidP="002003A9">
      <w:pPr>
        <w:numPr>
          <w:ilvl w:val="1"/>
          <w:numId w:val="5"/>
        </w:numPr>
        <w:rPr>
          <w:sz w:val="22"/>
          <w:szCs w:val="22"/>
        </w:rPr>
      </w:pPr>
      <w:r w:rsidRPr="002003A9">
        <w:rPr>
          <w:sz w:val="22"/>
          <w:szCs w:val="22"/>
        </w:rPr>
        <w:t>The applicant must have the ability to communicate with Japanese teachers in Japanese to make plans for activities.</w:t>
      </w:r>
    </w:p>
    <w:p w:rsidR="00D20BDE" w:rsidRPr="002003A9" w:rsidRDefault="00D20BDE" w:rsidP="00D20BDE">
      <w:pPr>
        <w:numPr>
          <w:ilvl w:val="0"/>
          <w:numId w:val="5"/>
        </w:numPr>
        <w:rPr>
          <w:color w:val="000000"/>
          <w:kern w:val="0"/>
          <w:sz w:val="22"/>
          <w:szCs w:val="22"/>
        </w:rPr>
      </w:pPr>
      <w:r w:rsidRPr="002003A9">
        <w:rPr>
          <w:color w:val="000000"/>
          <w:kern w:val="0"/>
          <w:sz w:val="22"/>
          <w:szCs w:val="22"/>
        </w:rPr>
        <w:t xml:space="preserve">(Duration of </w:t>
      </w:r>
      <w:r w:rsidR="009E51C6">
        <w:rPr>
          <w:color w:val="000000"/>
          <w:kern w:val="0"/>
          <w:sz w:val="22"/>
          <w:szCs w:val="22"/>
        </w:rPr>
        <w:t>E</w:t>
      </w:r>
      <w:r w:rsidRPr="002003A9">
        <w:rPr>
          <w:color w:val="000000"/>
          <w:kern w:val="0"/>
          <w:sz w:val="22"/>
          <w:szCs w:val="22"/>
        </w:rPr>
        <w:t>mployment )</w:t>
      </w:r>
    </w:p>
    <w:p w:rsidR="00D20BDE" w:rsidRPr="002003A9" w:rsidRDefault="00D20BDE" w:rsidP="00D20BDE">
      <w:pPr>
        <w:ind w:left="360"/>
        <w:rPr>
          <w:sz w:val="22"/>
          <w:szCs w:val="22"/>
        </w:rPr>
      </w:pPr>
      <w:r w:rsidRPr="002003A9">
        <w:rPr>
          <w:sz w:val="22"/>
          <w:szCs w:val="22"/>
        </w:rPr>
        <w:t>The duration of employment is from May 1</w:t>
      </w:r>
      <w:r w:rsidRPr="002003A9">
        <w:rPr>
          <w:sz w:val="22"/>
          <w:szCs w:val="22"/>
          <w:vertAlign w:val="superscript"/>
        </w:rPr>
        <w:t>st</w:t>
      </w:r>
      <w:r w:rsidRPr="002003A9">
        <w:rPr>
          <w:sz w:val="22"/>
          <w:szCs w:val="22"/>
        </w:rPr>
        <w:t>, 202</w:t>
      </w:r>
      <w:r w:rsidR="0093368E">
        <w:rPr>
          <w:sz w:val="22"/>
          <w:szCs w:val="22"/>
        </w:rPr>
        <w:t>2</w:t>
      </w:r>
      <w:r w:rsidRPr="002003A9">
        <w:rPr>
          <w:sz w:val="22"/>
          <w:szCs w:val="22"/>
        </w:rPr>
        <w:t xml:space="preserve"> until March 31</w:t>
      </w:r>
      <w:r w:rsidRPr="002003A9">
        <w:rPr>
          <w:sz w:val="22"/>
          <w:szCs w:val="22"/>
          <w:vertAlign w:val="superscript"/>
        </w:rPr>
        <w:t>st</w:t>
      </w:r>
      <w:r w:rsidRPr="002003A9">
        <w:rPr>
          <w:sz w:val="22"/>
          <w:szCs w:val="22"/>
        </w:rPr>
        <w:t>, 202</w:t>
      </w:r>
      <w:r w:rsidR="0093368E">
        <w:rPr>
          <w:sz w:val="22"/>
          <w:szCs w:val="22"/>
        </w:rPr>
        <w:t>3</w:t>
      </w:r>
      <w:r w:rsidRPr="002003A9">
        <w:rPr>
          <w:sz w:val="22"/>
          <w:szCs w:val="22"/>
        </w:rPr>
        <w:t>.</w:t>
      </w:r>
    </w:p>
    <w:p w:rsidR="00D20BDE" w:rsidRPr="002003A9" w:rsidRDefault="00D20BDE" w:rsidP="00D20BDE">
      <w:pPr>
        <w:numPr>
          <w:ilvl w:val="0"/>
          <w:numId w:val="5"/>
        </w:numPr>
        <w:rPr>
          <w:sz w:val="22"/>
          <w:szCs w:val="22"/>
        </w:rPr>
      </w:pPr>
      <w:r w:rsidRPr="002003A9">
        <w:rPr>
          <w:sz w:val="22"/>
          <w:szCs w:val="22"/>
        </w:rPr>
        <w:t>(Numbers of Applicants)</w:t>
      </w:r>
    </w:p>
    <w:p w:rsidR="00D20BDE" w:rsidRPr="002003A9" w:rsidRDefault="009E51C6" w:rsidP="00D20BDE">
      <w:pPr>
        <w:ind w:left="360"/>
        <w:rPr>
          <w:sz w:val="22"/>
          <w:szCs w:val="22"/>
        </w:rPr>
      </w:pPr>
      <w:r>
        <w:rPr>
          <w:sz w:val="22"/>
          <w:szCs w:val="22"/>
        </w:rPr>
        <w:t>M</w:t>
      </w:r>
      <w:r w:rsidRPr="002003A9">
        <w:rPr>
          <w:sz w:val="22"/>
          <w:szCs w:val="22"/>
        </w:rPr>
        <w:t xml:space="preserve">aximum </w:t>
      </w:r>
      <w:r>
        <w:rPr>
          <w:sz w:val="22"/>
          <w:szCs w:val="22"/>
        </w:rPr>
        <w:t>n</w:t>
      </w:r>
      <w:r w:rsidR="00D20BDE" w:rsidRPr="002003A9">
        <w:rPr>
          <w:sz w:val="22"/>
          <w:szCs w:val="22"/>
        </w:rPr>
        <w:t xml:space="preserve">umber of applicants </w:t>
      </w:r>
      <w:r>
        <w:rPr>
          <w:sz w:val="22"/>
          <w:szCs w:val="22"/>
        </w:rPr>
        <w:t>is</w:t>
      </w:r>
      <w:r w:rsidR="00D20BDE" w:rsidRPr="002003A9">
        <w:rPr>
          <w:sz w:val="22"/>
          <w:szCs w:val="22"/>
        </w:rPr>
        <w:t xml:space="preserve"> 25 people.</w:t>
      </w:r>
    </w:p>
    <w:p w:rsidR="00D20BDE" w:rsidRPr="002003A9" w:rsidRDefault="00D20BDE" w:rsidP="00D20BDE">
      <w:pPr>
        <w:numPr>
          <w:ilvl w:val="0"/>
          <w:numId w:val="5"/>
        </w:numPr>
        <w:rPr>
          <w:sz w:val="22"/>
          <w:szCs w:val="22"/>
        </w:rPr>
      </w:pPr>
      <w:r w:rsidRPr="002003A9">
        <w:rPr>
          <w:sz w:val="22"/>
          <w:szCs w:val="22"/>
        </w:rPr>
        <w:t>(Working Conditions)</w:t>
      </w:r>
    </w:p>
    <w:p w:rsidR="00D20BDE" w:rsidRPr="002003A9" w:rsidRDefault="00DA01FF" w:rsidP="00DA01FF">
      <w:pPr>
        <w:ind w:firstLineChars="150" w:firstLine="302"/>
        <w:rPr>
          <w:sz w:val="22"/>
          <w:szCs w:val="22"/>
        </w:rPr>
      </w:pPr>
      <w:r>
        <w:rPr>
          <w:sz w:val="22"/>
          <w:szCs w:val="22"/>
        </w:rPr>
        <w:t>(1)</w:t>
      </w:r>
      <w:r w:rsidR="00D20BDE" w:rsidRPr="002003A9">
        <w:rPr>
          <w:sz w:val="22"/>
          <w:szCs w:val="22"/>
        </w:rPr>
        <w:t xml:space="preserve">Working </w:t>
      </w:r>
      <w:r w:rsidR="00BB1ADD">
        <w:rPr>
          <w:sz w:val="22"/>
          <w:szCs w:val="22"/>
        </w:rPr>
        <w:t>D</w:t>
      </w:r>
      <w:r w:rsidR="00D20BDE" w:rsidRPr="002003A9">
        <w:rPr>
          <w:sz w:val="22"/>
          <w:szCs w:val="22"/>
        </w:rPr>
        <w:t>ays</w:t>
      </w:r>
      <w:r w:rsidR="00D20BDE" w:rsidRPr="002003A9">
        <w:rPr>
          <w:rFonts w:hint="eastAsia"/>
          <w:sz w:val="22"/>
          <w:szCs w:val="22"/>
        </w:rPr>
        <w:t xml:space="preserve">: </w:t>
      </w:r>
      <w:r w:rsidR="00D20BDE" w:rsidRPr="002003A9">
        <w:rPr>
          <w:sz w:val="22"/>
          <w:szCs w:val="22"/>
        </w:rPr>
        <w:t xml:space="preserve">Working </w:t>
      </w:r>
      <w:r w:rsidR="00BB1ADD">
        <w:rPr>
          <w:sz w:val="22"/>
          <w:szCs w:val="22"/>
        </w:rPr>
        <w:t>Days</w:t>
      </w:r>
      <w:r w:rsidR="00D20BDE" w:rsidRPr="002003A9">
        <w:rPr>
          <w:sz w:val="22"/>
          <w:szCs w:val="22"/>
        </w:rPr>
        <w:t xml:space="preserve"> are </w:t>
      </w:r>
      <w:r w:rsidR="00BB1ADD">
        <w:rPr>
          <w:sz w:val="22"/>
          <w:szCs w:val="22"/>
        </w:rPr>
        <w:t>up to</w:t>
      </w:r>
      <w:r w:rsidR="00D20BDE" w:rsidRPr="002003A9">
        <w:rPr>
          <w:sz w:val="22"/>
          <w:szCs w:val="22"/>
        </w:rPr>
        <w:t xml:space="preserve"> 4 days / week.</w:t>
      </w:r>
    </w:p>
    <w:p w:rsidR="00D20BDE" w:rsidRPr="002003A9" w:rsidRDefault="00DA01FF" w:rsidP="00C80FE8">
      <w:pPr>
        <w:ind w:leftChars="188" w:left="2168" w:hangingChars="900" w:hanging="1809"/>
        <w:rPr>
          <w:sz w:val="22"/>
          <w:szCs w:val="22"/>
        </w:rPr>
      </w:pPr>
      <w:r>
        <w:rPr>
          <w:sz w:val="22"/>
          <w:szCs w:val="22"/>
        </w:rPr>
        <w:t>(2)</w:t>
      </w:r>
      <w:r w:rsidR="00D20BDE" w:rsidRPr="002003A9">
        <w:rPr>
          <w:sz w:val="22"/>
          <w:szCs w:val="22"/>
        </w:rPr>
        <w:t>Working Hours: Successful applicants will be expected to work from 8:30 A</w:t>
      </w:r>
      <w:r w:rsidR="00D20BDE" w:rsidRPr="002003A9">
        <w:rPr>
          <w:rFonts w:hint="eastAsia"/>
          <w:sz w:val="22"/>
          <w:szCs w:val="22"/>
        </w:rPr>
        <w:t>.</w:t>
      </w:r>
      <w:r w:rsidR="00D20BDE" w:rsidRPr="002003A9">
        <w:rPr>
          <w:sz w:val="22"/>
          <w:szCs w:val="22"/>
        </w:rPr>
        <w:t>M. until 12:30 P.M.</w:t>
      </w:r>
      <w:r w:rsidR="002003A9">
        <w:rPr>
          <w:sz w:val="22"/>
          <w:szCs w:val="22"/>
        </w:rPr>
        <w:t xml:space="preserve"> </w:t>
      </w:r>
      <w:r w:rsidR="00D20BDE" w:rsidRPr="002003A9">
        <w:rPr>
          <w:sz w:val="22"/>
          <w:szCs w:val="22"/>
        </w:rPr>
        <w:t>These hours are subject to change.</w:t>
      </w:r>
    </w:p>
    <w:p w:rsidR="00D20BDE" w:rsidRPr="002003A9" w:rsidRDefault="00DA01FF" w:rsidP="00D20BDE">
      <w:pPr>
        <w:ind w:left="360"/>
        <w:rPr>
          <w:sz w:val="22"/>
          <w:szCs w:val="22"/>
        </w:rPr>
      </w:pPr>
      <w:r>
        <w:rPr>
          <w:sz w:val="22"/>
          <w:szCs w:val="22"/>
        </w:rPr>
        <w:t>(3)</w:t>
      </w:r>
      <w:r w:rsidR="00D20BDE" w:rsidRPr="002003A9">
        <w:rPr>
          <w:sz w:val="22"/>
          <w:szCs w:val="22"/>
        </w:rPr>
        <w:t xml:space="preserve">Regarding payment and salary: </w:t>
      </w:r>
    </w:p>
    <w:p w:rsidR="00D20BDE" w:rsidRDefault="00DA01FF" w:rsidP="00BB1ADD">
      <w:pPr>
        <w:ind w:firstLineChars="250" w:firstLine="503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 w:rsidR="00D20BDE" w:rsidRPr="002003A9">
        <w:rPr>
          <w:sz w:val="22"/>
          <w:szCs w:val="22"/>
        </w:rPr>
        <w:t>Successful applicants will be compensated at a rate of 2,400 yen per hour.</w:t>
      </w:r>
    </w:p>
    <w:p w:rsidR="00D20BDE" w:rsidRPr="002003A9" w:rsidRDefault="00DA01FF" w:rsidP="00682CC4">
      <w:pPr>
        <w:ind w:leftChars="255" w:left="688" w:hangingChars="100" w:hanging="201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D20BDE" w:rsidRPr="002003A9">
        <w:rPr>
          <w:sz w:val="22"/>
          <w:szCs w:val="22"/>
        </w:rPr>
        <w:t>Successful applicants will be compensated for their transportation expenses depending on the distance traveled.</w:t>
      </w:r>
    </w:p>
    <w:p w:rsidR="009224DF" w:rsidRPr="002003A9" w:rsidRDefault="009224DF" w:rsidP="00D20BDE">
      <w:pPr>
        <w:numPr>
          <w:ilvl w:val="0"/>
          <w:numId w:val="5"/>
        </w:numPr>
        <w:rPr>
          <w:sz w:val="22"/>
          <w:szCs w:val="22"/>
        </w:rPr>
      </w:pPr>
      <w:r w:rsidRPr="002003A9">
        <w:rPr>
          <w:sz w:val="22"/>
          <w:szCs w:val="22"/>
        </w:rPr>
        <w:t>(Term of Application)</w:t>
      </w:r>
    </w:p>
    <w:p w:rsidR="009224DF" w:rsidRPr="002003A9" w:rsidRDefault="009224DF" w:rsidP="00D20BDE">
      <w:pPr>
        <w:ind w:firstLineChars="200" w:firstLine="402"/>
        <w:rPr>
          <w:sz w:val="22"/>
          <w:szCs w:val="22"/>
        </w:rPr>
      </w:pPr>
      <w:r w:rsidRPr="002003A9">
        <w:rPr>
          <w:sz w:val="22"/>
          <w:szCs w:val="22"/>
        </w:rPr>
        <w:t xml:space="preserve">The application term starts on </w:t>
      </w:r>
      <w:r w:rsidR="0093368E">
        <w:rPr>
          <w:sz w:val="22"/>
          <w:szCs w:val="22"/>
        </w:rPr>
        <w:t>December</w:t>
      </w:r>
      <w:r w:rsidRPr="002003A9">
        <w:rPr>
          <w:sz w:val="22"/>
          <w:szCs w:val="22"/>
        </w:rPr>
        <w:t xml:space="preserve"> </w:t>
      </w:r>
      <w:r w:rsidR="0093368E">
        <w:rPr>
          <w:sz w:val="22"/>
          <w:szCs w:val="22"/>
        </w:rPr>
        <w:t>20th</w:t>
      </w:r>
      <w:r w:rsidRPr="002003A9">
        <w:rPr>
          <w:sz w:val="22"/>
          <w:szCs w:val="22"/>
        </w:rPr>
        <w:t>, 20</w:t>
      </w:r>
      <w:r w:rsidR="000A2842" w:rsidRPr="002003A9">
        <w:rPr>
          <w:sz w:val="22"/>
          <w:szCs w:val="22"/>
        </w:rPr>
        <w:t>21</w:t>
      </w:r>
      <w:r w:rsidRPr="002003A9">
        <w:rPr>
          <w:sz w:val="22"/>
          <w:szCs w:val="22"/>
        </w:rPr>
        <w:t xml:space="preserve">, and ends </w:t>
      </w:r>
      <w:r w:rsidR="0093368E">
        <w:rPr>
          <w:sz w:val="22"/>
          <w:szCs w:val="22"/>
        </w:rPr>
        <w:t>January</w:t>
      </w:r>
      <w:r w:rsidRPr="002003A9">
        <w:rPr>
          <w:sz w:val="22"/>
          <w:szCs w:val="22"/>
        </w:rPr>
        <w:t xml:space="preserve"> </w:t>
      </w:r>
      <w:r w:rsidR="0093368E">
        <w:rPr>
          <w:sz w:val="22"/>
          <w:szCs w:val="22"/>
        </w:rPr>
        <w:t>14</w:t>
      </w:r>
      <w:r w:rsidR="000A2842" w:rsidRPr="002003A9">
        <w:rPr>
          <w:sz w:val="22"/>
          <w:szCs w:val="22"/>
        </w:rPr>
        <w:t>th</w:t>
      </w:r>
      <w:r w:rsidRPr="002003A9">
        <w:rPr>
          <w:sz w:val="22"/>
          <w:szCs w:val="22"/>
        </w:rPr>
        <w:t>, 20</w:t>
      </w:r>
      <w:r w:rsidR="000A2842" w:rsidRPr="002003A9">
        <w:rPr>
          <w:sz w:val="22"/>
          <w:szCs w:val="22"/>
        </w:rPr>
        <w:t>2</w:t>
      </w:r>
      <w:r w:rsidR="0093368E">
        <w:rPr>
          <w:sz w:val="22"/>
          <w:szCs w:val="22"/>
        </w:rPr>
        <w:t>2</w:t>
      </w:r>
      <w:r w:rsidRPr="002003A9">
        <w:rPr>
          <w:sz w:val="22"/>
          <w:szCs w:val="22"/>
        </w:rPr>
        <w:t>.</w:t>
      </w:r>
    </w:p>
    <w:p w:rsidR="009224DF" w:rsidRPr="002003A9" w:rsidRDefault="009224DF" w:rsidP="00D20BDE">
      <w:pPr>
        <w:ind w:firstLineChars="200" w:firstLine="402"/>
        <w:rPr>
          <w:sz w:val="22"/>
          <w:szCs w:val="22"/>
        </w:rPr>
      </w:pPr>
      <w:r w:rsidRPr="002003A9">
        <w:rPr>
          <w:rFonts w:cs="ＭＳ 明朝" w:hint="eastAsia"/>
          <w:sz w:val="22"/>
          <w:szCs w:val="22"/>
        </w:rPr>
        <w:t xml:space="preserve">The </w:t>
      </w:r>
      <w:r w:rsidRPr="002003A9">
        <w:rPr>
          <w:sz w:val="22"/>
          <w:szCs w:val="22"/>
        </w:rPr>
        <w:t>office’s open hours are 9:00-17:00</w:t>
      </w:r>
      <w:r w:rsidR="000A2842" w:rsidRPr="002003A9">
        <w:rPr>
          <w:sz w:val="22"/>
          <w:szCs w:val="22"/>
        </w:rPr>
        <w:t>.</w:t>
      </w:r>
    </w:p>
    <w:p w:rsidR="00A42759" w:rsidRPr="002003A9" w:rsidRDefault="00A42759" w:rsidP="00A42759">
      <w:pPr>
        <w:numPr>
          <w:ilvl w:val="0"/>
          <w:numId w:val="5"/>
        </w:numPr>
        <w:rPr>
          <w:rFonts w:cs="Times New Roman"/>
          <w:sz w:val="22"/>
          <w:szCs w:val="22"/>
        </w:rPr>
      </w:pPr>
      <w:r w:rsidRPr="002003A9">
        <w:rPr>
          <w:rFonts w:cs="Times New Roman" w:hint="eastAsia"/>
          <w:sz w:val="22"/>
          <w:szCs w:val="22"/>
        </w:rPr>
        <w:t>(</w:t>
      </w:r>
      <w:r w:rsidRPr="002003A9">
        <w:rPr>
          <w:rFonts w:cs="Times New Roman"/>
          <w:sz w:val="22"/>
          <w:szCs w:val="22"/>
        </w:rPr>
        <w:t xml:space="preserve">How to </w:t>
      </w:r>
      <w:r w:rsidR="00C80FE8">
        <w:rPr>
          <w:rFonts w:cs="Times New Roman"/>
          <w:sz w:val="22"/>
          <w:szCs w:val="22"/>
        </w:rPr>
        <w:t>A</w:t>
      </w:r>
      <w:r w:rsidRPr="002003A9">
        <w:rPr>
          <w:rFonts w:cs="Times New Roman"/>
          <w:sz w:val="22"/>
          <w:szCs w:val="22"/>
        </w:rPr>
        <w:t>pply)</w:t>
      </w:r>
    </w:p>
    <w:p w:rsidR="00A42759" w:rsidRPr="002003A9" w:rsidRDefault="00A42759" w:rsidP="002003A9">
      <w:pPr>
        <w:numPr>
          <w:ilvl w:val="0"/>
          <w:numId w:val="13"/>
        </w:numPr>
        <w:rPr>
          <w:rFonts w:cs="Times New Roman"/>
          <w:sz w:val="22"/>
          <w:szCs w:val="22"/>
        </w:rPr>
      </w:pPr>
      <w:r w:rsidRPr="002003A9">
        <w:rPr>
          <w:rFonts w:cs="Times New Roman"/>
          <w:sz w:val="22"/>
          <w:szCs w:val="22"/>
        </w:rPr>
        <w:t>Documents to be submitted:</w:t>
      </w:r>
    </w:p>
    <w:p w:rsidR="00A42759" w:rsidRPr="002003A9" w:rsidRDefault="00A42759" w:rsidP="002003A9">
      <w:pPr>
        <w:numPr>
          <w:ilvl w:val="1"/>
          <w:numId w:val="5"/>
        </w:numPr>
        <w:rPr>
          <w:rFonts w:cs="Times New Roman"/>
          <w:sz w:val="22"/>
          <w:szCs w:val="22"/>
        </w:rPr>
      </w:pPr>
      <w:r w:rsidRPr="002003A9">
        <w:rPr>
          <w:rFonts w:cs="Times New Roman"/>
          <w:sz w:val="22"/>
          <w:szCs w:val="22"/>
        </w:rPr>
        <w:t>Application Form of Miyazaki City Fiscal year appointed Employees(FLAA)</w:t>
      </w:r>
    </w:p>
    <w:p w:rsidR="002003A9" w:rsidRDefault="002003A9" w:rsidP="002003A9">
      <w:pPr>
        <w:ind w:left="675" w:firstLineChars="50" w:firstLine="101"/>
        <w:rPr>
          <w:sz w:val="22"/>
          <w:szCs w:val="22"/>
        </w:rPr>
      </w:pPr>
      <w:r>
        <w:rPr>
          <w:sz w:val="22"/>
          <w:szCs w:val="22"/>
        </w:rPr>
        <w:t>Applicant</w:t>
      </w:r>
      <w:r w:rsidR="00C80FE8">
        <w:rPr>
          <w:sz w:val="22"/>
          <w:szCs w:val="22"/>
        </w:rPr>
        <w:t>s</w:t>
      </w:r>
      <w:r>
        <w:rPr>
          <w:sz w:val="22"/>
          <w:szCs w:val="22"/>
        </w:rPr>
        <w:t xml:space="preserve"> can find and download </w:t>
      </w:r>
      <w:r w:rsidR="00C80FE8">
        <w:rPr>
          <w:sz w:val="22"/>
          <w:szCs w:val="22"/>
        </w:rPr>
        <w:t xml:space="preserve">the </w:t>
      </w:r>
      <w:r>
        <w:rPr>
          <w:sz w:val="22"/>
          <w:szCs w:val="22"/>
        </w:rPr>
        <w:t>Application Fo</w:t>
      </w:r>
      <w:r w:rsidR="00C80FE8">
        <w:rPr>
          <w:sz w:val="22"/>
          <w:szCs w:val="22"/>
        </w:rPr>
        <w:t>r</w:t>
      </w:r>
      <w:r>
        <w:rPr>
          <w:sz w:val="22"/>
          <w:szCs w:val="22"/>
        </w:rPr>
        <w:t>m</w:t>
      </w:r>
      <w:r w:rsidR="00C80FE8">
        <w:rPr>
          <w:sz w:val="22"/>
          <w:szCs w:val="22"/>
        </w:rPr>
        <w:t xml:space="preserve"> at the link below</w:t>
      </w:r>
      <w:r>
        <w:rPr>
          <w:sz w:val="22"/>
          <w:szCs w:val="22"/>
        </w:rPr>
        <w:t>:</w:t>
      </w:r>
    </w:p>
    <w:p w:rsidR="00B90E84" w:rsidRPr="002003A9" w:rsidRDefault="00B90E84" w:rsidP="002003A9">
      <w:pPr>
        <w:ind w:left="675" w:firstLineChars="50" w:firstLine="111"/>
        <w:rPr>
          <w:sz w:val="22"/>
          <w:szCs w:val="22"/>
        </w:rPr>
      </w:pPr>
      <w:r w:rsidRPr="002003A9">
        <w:rPr>
          <w:rFonts w:hint="eastAsia"/>
          <w:sz w:val="24"/>
          <w:szCs w:val="24"/>
          <w:u w:val="single"/>
        </w:rPr>
        <w:t>http://www.mcnet.ed.jp/nc/ht/docs/</w:t>
      </w:r>
    </w:p>
    <w:p w:rsidR="002003A9" w:rsidRPr="00517E30" w:rsidRDefault="002003A9" w:rsidP="00517E30">
      <w:pPr>
        <w:numPr>
          <w:ilvl w:val="1"/>
          <w:numId w:val="5"/>
        </w:numPr>
        <w:rPr>
          <w:rFonts w:cs="Times New Roman"/>
          <w:sz w:val="22"/>
          <w:szCs w:val="22"/>
        </w:rPr>
      </w:pPr>
      <w:r w:rsidRPr="002003A9">
        <w:rPr>
          <w:rFonts w:hint="eastAsia"/>
          <w:sz w:val="22"/>
          <w:szCs w:val="22"/>
        </w:rPr>
        <w:t xml:space="preserve">Copy of </w:t>
      </w:r>
      <w:r w:rsidR="00517E30">
        <w:rPr>
          <w:rFonts w:hint="eastAsia"/>
          <w:sz w:val="22"/>
          <w:szCs w:val="22"/>
        </w:rPr>
        <w:t>front and back side</w:t>
      </w:r>
      <w:r w:rsidR="00517E30">
        <w:rPr>
          <w:rFonts w:cs="Times New Roman" w:hint="eastAsia"/>
          <w:sz w:val="22"/>
          <w:szCs w:val="22"/>
        </w:rPr>
        <w:t xml:space="preserve"> </w:t>
      </w:r>
      <w:r w:rsidR="002B5EB3">
        <w:rPr>
          <w:rFonts w:cs="Times New Roman"/>
          <w:sz w:val="22"/>
          <w:szCs w:val="22"/>
        </w:rPr>
        <w:t xml:space="preserve">of </w:t>
      </w:r>
      <w:bookmarkStart w:id="0" w:name="_GoBack"/>
      <w:bookmarkEnd w:id="0"/>
      <w:r w:rsidRPr="00517E30">
        <w:rPr>
          <w:rFonts w:hint="eastAsia"/>
          <w:sz w:val="22"/>
          <w:szCs w:val="22"/>
        </w:rPr>
        <w:t>residence card</w:t>
      </w:r>
    </w:p>
    <w:p w:rsidR="002003A9" w:rsidRDefault="002003A9" w:rsidP="002003A9">
      <w:pPr>
        <w:numPr>
          <w:ilvl w:val="0"/>
          <w:numId w:val="13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Where to submit :</w:t>
      </w:r>
    </w:p>
    <w:p w:rsidR="002003A9" w:rsidRPr="002003A9" w:rsidRDefault="002003A9" w:rsidP="00DD3B97">
      <w:pPr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>
        <w:t xml:space="preserve">     </w:t>
      </w:r>
      <w:r w:rsidRPr="002003A9">
        <w:rPr>
          <w:sz w:val="22"/>
          <w:szCs w:val="22"/>
        </w:rPr>
        <w:t xml:space="preserve">Miyazaki City Board of Education Miyazaki City </w:t>
      </w:r>
      <w:r w:rsidR="00DD3B97">
        <w:rPr>
          <w:sz w:val="22"/>
          <w:szCs w:val="22"/>
        </w:rPr>
        <w:t>Education</w:t>
      </w:r>
      <w:r w:rsidRPr="002003A9">
        <w:rPr>
          <w:sz w:val="22"/>
          <w:szCs w:val="22"/>
        </w:rPr>
        <w:t xml:space="preserve"> Center </w:t>
      </w:r>
    </w:p>
    <w:p w:rsidR="00DD3B97" w:rsidRDefault="002003A9" w:rsidP="002003A9">
      <w:pPr>
        <w:ind w:leftChars="200" w:left="382" w:firstLineChars="150" w:firstLine="302"/>
        <w:rPr>
          <w:sz w:val="22"/>
          <w:szCs w:val="22"/>
        </w:rPr>
      </w:pPr>
      <w:r w:rsidRPr="002003A9">
        <w:rPr>
          <w:sz w:val="22"/>
          <w:szCs w:val="22"/>
        </w:rPr>
        <w:t>Zip Code: 880-0803</w:t>
      </w:r>
      <w:r w:rsidR="004F18F4">
        <w:rPr>
          <w:sz w:val="22"/>
          <w:szCs w:val="22"/>
        </w:rPr>
        <w:t xml:space="preserve">  </w:t>
      </w:r>
    </w:p>
    <w:p w:rsidR="002003A9" w:rsidRPr="002003A9" w:rsidRDefault="002003A9" w:rsidP="002003A9">
      <w:pPr>
        <w:ind w:leftChars="200" w:left="382" w:firstLineChars="150" w:firstLine="302"/>
        <w:rPr>
          <w:sz w:val="22"/>
          <w:szCs w:val="22"/>
        </w:rPr>
      </w:pPr>
      <w:r w:rsidRPr="002003A9">
        <w:rPr>
          <w:sz w:val="22"/>
          <w:szCs w:val="22"/>
        </w:rPr>
        <w:t>Address: Asahi 1-4-1, Miyazaki City, Miyazaki Prefecture, Japan</w:t>
      </w:r>
    </w:p>
    <w:p w:rsidR="002003A9" w:rsidRPr="002003A9" w:rsidRDefault="002003A9" w:rsidP="002003A9">
      <w:pPr>
        <w:ind w:leftChars="200" w:left="382"/>
        <w:rPr>
          <w:sz w:val="22"/>
          <w:szCs w:val="22"/>
        </w:rPr>
      </w:pPr>
      <w:r w:rsidRPr="002003A9">
        <w:rPr>
          <w:rFonts w:hint="eastAsia"/>
          <w:sz w:val="22"/>
          <w:szCs w:val="22"/>
        </w:rPr>
        <w:t>※</w:t>
      </w:r>
      <w:r w:rsidRPr="002003A9">
        <w:rPr>
          <w:rFonts w:hint="eastAsia"/>
          <w:sz w:val="22"/>
          <w:szCs w:val="22"/>
        </w:rPr>
        <w:t>A</w:t>
      </w:r>
      <w:r w:rsidRPr="002003A9">
        <w:rPr>
          <w:sz w:val="22"/>
          <w:szCs w:val="22"/>
        </w:rPr>
        <w:t>pplicant</w:t>
      </w:r>
      <w:r w:rsidRPr="002003A9">
        <w:rPr>
          <w:rFonts w:hint="eastAsia"/>
          <w:sz w:val="22"/>
          <w:szCs w:val="22"/>
        </w:rPr>
        <w:t>s</w:t>
      </w:r>
      <w:r w:rsidRPr="002003A9">
        <w:rPr>
          <w:sz w:val="22"/>
          <w:szCs w:val="22"/>
        </w:rPr>
        <w:t xml:space="preserve"> </w:t>
      </w:r>
      <w:r w:rsidRPr="002003A9">
        <w:rPr>
          <w:rFonts w:hint="eastAsia"/>
          <w:sz w:val="22"/>
          <w:szCs w:val="22"/>
        </w:rPr>
        <w:t xml:space="preserve">must complete and </w:t>
      </w:r>
      <w:r w:rsidRPr="002003A9">
        <w:rPr>
          <w:sz w:val="22"/>
          <w:szCs w:val="22"/>
        </w:rPr>
        <w:t xml:space="preserve">submit </w:t>
      </w:r>
      <w:r w:rsidRPr="002003A9">
        <w:rPr>
          <w:rFonts w:hint="eastAsia"/>
          <w:sz w:val="22"/>
          <w:szCs w:val="22"/>
        </w:rPr>
        <w:t xml:space="preserve">all necessary </w:t>
      </w:r>
      <w:r w:rsidRPr="002003A9">
        <w:rPr>
          <w:sz w:val="22"/>
          <w:szCs w:val="22"/>
        </w:rPr>
        <w:t>document</w:t>
      </w:r>
      <w:r w:rsidRPr="002003A9">
        <w:rPr>
          <w:rFonts w:hint="eastAsia"/>
          <w:sz w:val="22"/>
          <w:szCs w:val="22"/>
        </w:rPr>
        <w:t>s to qualify for an interview</w:t>
      </w:r>
      <w:r w:rsidRPr="002003A9">
        <w:rPr>
          <w:sz w:val="22"/>
          <w:szCs w:val="22"/>
        </w:rPr>
        <w:t>.</w:t>
      </w:r>
    </w:p>
    <w:p w:rsidR="004F18F4" w:rsidRPr="002003A9" w:rsidRDefault="004F18F4" w:rsidP="004F18F4">
      <w:pPr>
        <w:numPr>
          <w:ilvl w:val="0"/>
          <w:numId w:val="5"/>
        </w:numPr>
        <w:rPr>
          <w:rFonts w:cs="Times New Roman"/>
          <w:sz w:val="22"/>
          <w:szCs w:val="22"/>
        </w:rPr>
      </w:pPr>
      <w:r w:rsidRPr="002003A9">
        <w:rPr>
          <w:rFonts w:cs="Times New Roman" w:hint="eastAsia"/>
          <w:sz w:val="22"/>
          <w:szCs w:val="22"/>
        </w:rPr>
        <w:t>(</w:t>
      </w:r>
      <w:r>
        <w:rPr>
          <w:rFonts w:cs="Times New Roman"/>
          <w:sz w:val="22"/>
          <w:szCs w:val="22"/>
        </w:rPr>
        <w:t xml:space="preserve">Contents of </w:t>
      </w:r>
      <w:r w:rsidR="008870A4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mployment </w:t>
      </w:r>
      <w:r w:rsidR="008870A4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>xamination</w:t>
      </w:r>
      <w:r w:rsidRPr="002003A9">
        <w:rPr>
          <w:rFonts w:cs="Times New Roman"/>
          <w:sz w:val="22"/>
          <w:szCs w:val="22"/>
        </w:rPr>
        <w:t>)</w:t>
      </w:r>
    </w:p>
    <w:p w:rsidR="00B90E84" w:rsidRDefault="004F18F4" w:rsidP="002003A9">
      <w:pPr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Documents screening and Interview</w:t>
      </w:r>
    </w:p>
    <w:p w:rsidR="004F18F4" w:rsidRPr="002003A9" w:rsidRDefault="004F18F4" w:rsidP="004F18F4">
      <w:pPr>
        <w:numPr>
          <w:ilvl w:val="0"/>
          <w:numId w:val="5"/>
        </w:numPr>
        <w:rPr>
          <w:rFonts w:cs="Times New Roman"/>
          <w:sz w:val="22"/>
          <w:szCs w:val="22"/>
        </w:rPr>
      </w:pPr>
      <w:r w:rsidRPr="002003A9">
        <w:rPr>
          <w:rFonts w:cs="Times New Roman" w:hint="eastAsia"/>
          <w:sz w:val="22"/>
          <w:szCs w:val="22"/>
        </w:rPr>
        <w:t>(</w:t>
      </w:r>
      <w:r>
        <w:rPr>
          <w:rFonts w:cs="Times New Roman"/>
          <w:sz w:val="22"/>
          <w:szCs w:val="22"/>
        </w:rPr>
        <w:t>Examination Results Release Date</w:t>
      </w:r>
      <w:r w:rsidRPr="002003A9">
        <w:rPr>
          <w:rFonts w:cs="Times New Roman"/>
          <w:sz w:val="22"/>
          <w:szCs w:val="22"/>
        </w:rPr>
        <w:t>)</w:t>
      </w:r>
    </w:p>
    <w:p w:rsidR="004F18F4" w:rsidRPr="002003A9" w:rsidRDefault="004F18F4" w:rsidP="004F18F4">
      <w:pPr>
        <w:ind w:left="36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At </w:t>
      </w:r>
      <w:r>
        <w:rPr>
          <w:rFonts w:cs="Times New Roman"/>
          <w:sz w:val="22"/>
          <w:szCs w:val="22"/>
        </w:rPr>
        <w:t xml:space="preserve">the </w:t>
      </w:r>
      <w:r w:rsidR="0093368E">
        <w:rPr>
          <w:rFonts w:cs="Times New Roman"/>
          <w:sz w:val="22"/>
          <w:szCs w:val="22"/>
        </w:rPr>
        <w:t>late</w:t>
      </w:r>
      <w:r>
        <w:rPr>
          <w:rFonts w:cs="Times New Roman"/>
          <w:sz w:val="22"/>
          <w:szCs w:val="22"/>
        </w:rPr>
        <w:t xml:space="preserve"> of </w:t>
      </w:r>
      <w:r w:rsidR="0093368E">
        <w:rPr>
          <w:rFonts w:cs="Times New Roman"/>
          <w:sz w:val="22"/>
          <w:szCs w:val="22"/>
        </w:rPr>
        <w:t>February</w:t>
      </w:r>
      <w:r>
        <w:rPr>
          <w:rFonts w:cs="Times New Roman"/>
          <w:sz w:val="22"/>
          <w:szCs w:val="22"/>
        </w:rPr>
        <w:t>, 202</w:t>
      </w:r>
      <w:r w:rsidR="0093368E">
        <w:rPr>
          <w:rFonts w:cs="Times New Roman"/>
          <w:sz w:val="22"/>
          <w:szCs w:val="22"/>
        </w:rPr>
        <w:t>2</w:t>
      </w:r>
    </w:p>
    <w:sectPr w:rsidR="004F18F4" w:rsidRPr="002003A9" w:rsidSect="002003A9">
      <w:pgSz w:w="11906" w:h="16838" w:code="9"/>
      <w:pgMar w:top="1134" w:right="1304" w:bottom="851" w:left="1531" w:header="851" w:footer="992" w:gutter="0"/>
      <w:cols w:space="425"/>
      <w:docGrid w:type="linesAndChars"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2E" w:rsidRDefault="00E71F2E" w:rsidP="00F359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1F2E" w:rsidRDefault="00E71F2E" w:rsidP="00F359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2E" w:rsidRDefault="00E71F2E" w:rsidP="00F359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1F2E" w:rsidRDefault="00E71F2E" w:rsidP="00F359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E03D60"/>
    <w:lvl w:ilvl="0" w:tplc="14984A9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Century" w:eastAsia="ＭＳ 明朝" w:hAnsi="Century" w:cs="Century"/>
      </w:rPr>
    </w:lvl>
    <w:lvl w:ilvl="1" w:tplc="FFFFFFFF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EC093B"/>
    <w:multiLevelType w:val="hybridMultilevel"/>
    <w:tmpl w:val="94F02A2C"/>
    <w:lvl w:ilvl="0" w:tplc="D00A841C">
      <w:start w:val="1"/>
      <w:numFmt w:val="decimal"/>
      <w:lvlText w:val="(%1)"/>
      <w:lvlJc w:val="left"/>
      <w:pPr>
        <w:ind w:left="9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7" w:tentative="1">
      <w:start w:val="1"/>
      <w:numFmt w:val="aiueoFullWidth"/>
      <w:lvlText w:val="(%5)"/>
      <w:lvlJc w:val="left"/>
      <w:pPr>
        <w:ind w:left="26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7" w:tentative="1">
      <w:start w:val="1"/>
      <w:numFmt w:val="aiueoFullWidth"/>
      <w:lvlText w:val="(%8)"/>
      <w:lvlJc w:val="left"/>
      <w:pPr>
        <w:ind w:left="39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9" w:hanging="420"/>
      </w:pPr>
    </w:lvl>
  </w:abstractNum>
  <w:abstractNum w:abstractNumId="2" w15:restartNumberingAfterBreak="0">
    <w:nsid w:val="12865070"/>
    <w:multiLevelType w:val="hybridMultilevel"/>
    <w:tmpl w:val="6D061A1C"/>
    <w:lvl w:ilvl="0" w:tplc="23528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F0542"/>
    <w:multiLevelType w:val="hybridMultilevel"/>
    <w:tmpl w:val="67EC61AC"/>
    <w:lvl w:ilvl="0" w:tplc="5A36320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C929A2"/>
    <w:multiLevelType w:val="hybridMultilevel"/>
    <w:tmpl w:val="994A425A"/>
    <w:lvl w:ilvl="0" w:tplc="9CC6F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DC9C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04EDB"/>
    <w:multiLevelType w:val="hybridMultilevel"/>
    <w:tmpl w:val="FAD8D2AE"/>
    <w:lvl w:ilvl="0" w:tplc="DF460B26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6" w15:restartNumberingAfterBreak="0">
    <w:nsid w:val="26EE3646"/>
    <w:multiLevelType w:val="hybridMultilevel"/>
    <w:tmpl w:val="BAAAC456"/>
    <w:lvl w:ilvl="0" w:tplc="BAB438C8">
      <w:start w:val="1"/>
      <w:numFmt w:val="decimal"/>
      <w:lvlText w:val="(%1)"/>
      <w:lvlJc w:val="left"/>
      <w:pPr>
        <w:ind w:left="675" w:hanging="360"/>
      </w:pPr>
      <w:rPr>
        <w:rFonts w:ascii="Century" w:eastAsia="ＭＳ 明朝" w:hAnsi="Century" w:cs="Century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36384C81"/>
    <w:multiLevelType w:val="hybridMultilevel"/>
    <w:tmpl w:val="137A7178"/>
    <w:lvl w:ilvl="0" w:tplc="77929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977254"/>
    <w:multiLevelType w:val="hybridMultilevel"/>
    <w:tmpl w:val="9E281682"/>
    <w:lvl w:ilvl="0" w:tplc="710E9368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9" w15:restartNumberingAfterBreak="0">
    <w:nsid w:val="4FBA4DA4"/>
    <w:multiLevelType w:val="hybridMultilevel"/>
    <w:tmpl w:val="D6647AC8"/>
    <w:lvl w:ilvl="0" w:tplc="B46663A8">
      <w:start w:val="1"/>
      <w:numFmt w:val="decimalEnclosedCircle"/>
      <w:lvlText w:val="%1"/>
      <w:lvlJc w:val="left"/>
      <w:pPr>
        <w:ind w:left="654" w:hanging="360"/>
      </w:pPr>
      <w:rPr>
        <w:rFonts w:ascii="Century" w:eastAsia="ＭＳ 明朝" w:hAnsi="Century" w:cs="Century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0" w15:restartNumberingAfterBreak="0">
    <w:nsid w:val="5AB343B7"/>
    <w:multiLevelType w:val="hybridMultilevel"/>
    <w:tmpl w:val="B6883326"/>
    <w:lvl w:ilvl="0" w:tplc="F6CC76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35167A2"/>
    <w:multiLevelType w:val="hybridMultilevel"/>
    <w:tmpl w:val="25382B54"/>
    <w:lvl w:ilvl="0" w:tplc="139C958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683A3E5A"/>
    <w:multiLevelType w:val="hybridMultilevel"/>
    <w:tmpl w:val="6812F98C"/>
    <w:lvl w:ilvl="0" w:tplc="1354F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984E8C"/>
    <w:multiLevelType w:val="hybridMultilevel"/>
    <w:tmpl w:val="10AE3212"/>
    <w:lvl w:ilvl="0" w:tplc="FF74AEF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2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91"/>
  <w:drawingGridVerticalSpacing w:val="29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B8A"/>
    <w:rsid w:val="00046CF3"/>
    <w:rsid w:val="0004712B"/>
    <w:rsid w:val="000A2842"/>
    <w:rsid w:val="000D6FDF"/>
    <w:rsid w:val="001413A5"/>
    <w:rsid w:val="00146CBE"/>
    <w:rsid w:val="00156240"/>
    <w:rsid w:val="001600D8"/>
    <w:rsid w:val="0016083C"/>
    <w:rsid w:val="00180517"/>
    <w:rsid w:val="002003A9"/>
    <w:rsid w:val="00215628"/>
    <w:rsid w:val="0028186B"/>
    <w:rsid w:val="002A52D8"/>
    <w:rsid w:val="002B5EB3"/>
    <w:rsid w:val="002C7E7D"/>
    <w:rsid w:val="002E3666"/>
    <w:rsid w:val="0032419E"/>
    <w:rsid w:val="00356DDD"/>
    <w:rsid w:val="003D5DAC"/>
    <w:rsid w:val="00416B8A"/>
    <w:rsid w:val="004411D9"/>
    <w:rsid w:val="00467255"/>
    <w:rsid w:val="004725EF"/>
    <w:rsid w:val="00486895"/>
    <w:rsid w:val="004F0014"/>
    <w:rsid w:val="004F18F4"/>
    <w:rsid w:val="00517E30"/>
    <w:rsid w:val="005C3943"/>
    <w:rsid w:val="005D65C5"/>
    <w:rsid w:val="00682CC4"/>
    <w:rsid w:val="006A3552"/>
    <w:rsid w:val="00722D7E"/>
    <w:rsid w:val="0073003C"/>
    <w:rsid w:val="00745E00"/>
    <w:rsid w:val="00775C9E"/>
    <w:rsid w:val="008248DE"/>
    <w:rsid w:val="008870A4"/>
    <w:rsid w:val="008A38FB"/>
    <w:rsid w:val="008B16DE"/>
    <w:rsid w:val="008F0593"/>
    <w:rsid w:val="008F4D7D"/>
    <w:rsid w:val="009224DF"/>
    <w:rsid w:val="0093368E"/>
    <w:rsid w:val="009463D9"/>
    <w:rsid w:val="00970AA3"/>
    <w:rsid w:val="009E51C6"/>
    <w:rsid w:val="00A219EF"/>
    <w:rsid w:val="00A25315"/>
    <w:rsid w:val="00A42759"/>
    <w:rsid w:val="00A54DDC"/>
    <w:rsid w:val="00A6631E"/>
    <w:rsid w:val="00A84A5C"/>
    <w:rsid w:val="00B16187"/>
    <w:rsid w:val="00B80742"/>
    <w:rsid w:val="00B90E84"/>
    <w:rsid w:val="00BB1ADD"/>
    <w:rsid w:val="00C16F53"/>
    <w:rsid w:val="00C240A8"/>
    <w:rsid w:val="00C65546"/>
    <w:rsid w:val="00C80FE8"/>
    <w:rsid w:val="00C91D23"/>
    <w:rsid w:val="00CD484E"/>
    <w:rsid w:val="00CE2A02"/>
    <w:rsid w:val="00D17C6D"/>
    <w:rsid w:val="00D20BDE"/>
    <w:rsid w:val="00DA01FF"/>
    <w:rsid w:val="00DA5F3A"/>
    <w:rsid w:val="00DD3B97"/>
    <w:rsid w:val="00E51849"/>
    <w:rsid w:val="00E71F2E"/>
    <w:rsid w:val="00EE05F8"/>
    <w:rsid w:val="00EF1822"/>
    <w:rsid w:val="00F14408"/>
    <w:rsid w:val="00F26778"/>
    <w:rsid w:val="00F359ED"/>
    <w:rsid w:val="00F422D0"/>
    <w:rsid w:val="00F628DD"/>
    <w:rsid w:val="00F63E98"/>
    <w:rsid w:val="00F8769E"/>
    <w:rsid w:val="00FA138B"/>
    <w:rsid w:val="00F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EBD6E"/>
  <w15:docId w15:val="{8899FF7A-CB41-43D9-A98F-B3BAE96C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D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5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9ED"/>
    <w:rPr>
      <w:rFonts w:ascii="Century" w:eastAsia="ＭＳ 明朝" w:hAnsi="Century" w:cs="Century"/>
      <w:sz w:val="20"/>
      <w:szCs w:val="20"/>
    </w:rPr>
  </w:style>
  <w:style w:type="paragraph" w:styleId="a5">
    <w:name w:val="footer"/>
    <w:basedOn w:val="a"/>
    <w:link w:val="a6"/>
    <w:uiPriority w:val="99"/>
    <w:rsid w:val="00F3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9ED"/>
    <w:rPr>
      <w:rFonts w:ascii="Century" w:eastAsia="ＭＳ 明朝" w:hAnsi="Century" w:cs="Century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宮崎市教育委員会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宮崎市教育委員会</dc:creator>
  <cp:keywords/>
  <dc:description/>
  <cp:lastModifiedBy>宮崎市教育委員会</cp:lastModifiedBy>
  <cp:revision>42</cp:revision>
  <cp:lastPrinted>2018-03-22T10:03:00Z</cp:lastPrinted>
  <dcterms:created xsi:type="dcterms:W3CDTF">2016-05-20T10:26:00Z</dcterms:created>
  <dcterms:modified xsi:type="dcterms:W3CDTF">2021-11-19T07:47:00Z</dcterms:modified>
</cp:coreProperties>
</file>