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20" w:rsidRDefault="007E5058" w:rsidP="007E5058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Additional recruitment of </w:t>
      </w:r>
      <w:r>
        <w:rPr>
          <w:b/>
          <w:sz w:val="22"/>
        </w:rPr>
        <w:t xml:space="preserve">Miyazaki City Foreign Language Activities </w:t>
      </w:r>
    </w:p>
    <w:p w:rsidR="00F30A1D" w:rsidRDefault="007E5058" w:rsidP="007E5058">
      <w:pPr>
        <w:jc w:val="center"/>
        <w:rPr>
          <w:b/>
          <w:sz w:val="22"/>
        </w:rPr>
      </w:pPr>
      <w:r>
        <w:rPr>
          <w:b/>
          <w:sz w:val="22"/>
        </w:rPr>
        <w:t>Assistant (FLAA)</w:t>
      </w:r>
      <w:r>
        <w:rPr>
          <w:rFonts w:hint="eastAsia"/>
          <w:b/>
          <w:sz w:val="22"/>
        </w:rPr>
        <w:t xml:space="preserve">　</w:t>
      </w:r>
      <w:r w:rsidR="00662B20">
        <w:rPr>
          <w:rFonts w:hint="eastAsia"/>
          <w:b/>
          <w:sz w:val="22"/>
        </w:rPr>
        <w:t>for</w:t>
      </w:r>
      <w:r>
        <w:rPr>
          <w:rFonts w:hint="eastAsia"/>
          <w:b/>
          <w:sz w:val="22"/>
        </w:rPr>
        <w:t xml:space="preserve"> </w:t>
      </w:r>
      <w:r w:rsidR="00F30A1D">
        <w:rPr>
          <w:b/>
          <w:sz w:val="22"/>
        </w:rPr>
        <w:t xml:space="preserve">Fiscal Year Appointed Employee in </w:t>
      </w:r>
      <w:r w:rsidR="002F6D22">
        <w:rPr>
          <w:b/>
          <w:sz w:val="22"/>
        </w:rPr>
        <w:t>2022</w:t>
      </w:r>
      <w:r w:rsidR="00F30A1D">
        <w:rPr>
          <w:b/>
          <w:sz w:val="22"/>
        </w:rPr>
        <w:t xml:space="preserve"> </w:t>
      </w:r>
    </w:p>
    <w:p w:rsidR="00F30A1D" w:rsidRDefault="00F30A1D" w:rsidP="007E5058">
      <w:pPr>
        <w:jc w:val="center"/>
        <w:rPr>
          <w:b/>
          <w:sz w:val="22"/>
        </w:rPr>
      </w:pPr>
    </w:p>
    <w:p w:rsidR="00F30A1D" w:rsidRDefault="007E5058">
      <w:r>
        <w:rPr>
          <w:rFonts w:hint="eastAsia"/>
        </w:rPr>
        <w:t>Dear S</w:t>
      </w:r>
      <w:r w:rsidR="00662B20">
        <w:t>i</w:t>
      </w:r>
      <w:r>
        <w:rPr>
          <w:rFonts w:hint="eastAsia"/>
        </w:rPr>
        <w:t>r/Madam:</w:t>
      </w:r>
    </w:p>
    <w:p w:rsidR="007E5058" w:rsidRDefault="007E5058"/>
    <w:p w:rsidR="007E5058" w:rsidRDefault="007E5058" w:rsidP="00EB4A68">
      <w:r>
        <w:rPr>
          <w:rFonts w:hint="eastAsia"/>
        </w:rPr>
        <w:t xml:space="preserve">  Thank you for your interest in the F</w:t>
      </w:r>
      <w:r w:rsidR="00EB4A68">
        <w:rPr>
          <w:rFonts w:hint="eastAsia"/>
        </w:rPr>
        <w:t>oreign</w:t>
      </w:r>
      <w:r>
        <w:rPr>
          <w:rFonts w:hint="eastAsia"/>
        </w:rPr>
        <w:t xml:space="preserve"> L</w:t>
      </w:r>
      <w:r w:rsidR="00EB4A68">
        <w:rPr>
          <w:rFonts w:hint="eastAsia"/>
        </w:rPr>
        <w:t xml:space="preserve">anguage </w:t>
      </w:r>
      <w:r>
        <w:rPr>
          <w:rFonts w:hint="eastAsia"/>
        </w:rPr>
        <w:t>A</w:t>
      </w:r>
      <w:r w:rsidR="00EB4A68">
        <w:rPr>
          <w:rFonts w:hint="eastAsia"/>
        </w:rPr>
        <w:t xml:space="preserve">ctivities </w:t>
      </w:r>
      <w:r>
        <w:rPr>
          <w:rFonts w:hint="eastAsia"/>
        </w:rPr>
        <w:t>A</w:t>
      </w:r>
      <w:r w:rsidR="00EB4A68">
        <w:rPr>
          <w:rFonts w:hint="eastAsia"/>
        </w:rPr>
        <w:t>ssistant</w:t>
      </w:r>
      <w:r>
        <w:t>’</w:t>
      </w:r>
      <w:r>
        <w:rPr>
          <w:rFonts w:hint="eastAsia"/>
        </w:rPr>
        <w:t>s position.</w:t>
      </w:r>
    </w:p>
    <w:p w:rsidR="007163F2" w:rsidRDefault="007E5058" w:rsidP="00EB4A68">
      <w:r>
        <w:rPr>
          <w:rFonts w:hint="eastAsia"/>
        </w:rPr>
        <w:t xml:space="preserve">  If you</w:t>
      </w:r>
      <w:r w:rsidR="00EB4A68">
        <w:rPr>
          <w:rFonts w:hint="eastAsia"/>
        </w:rPr>
        <w:t xml:space="preserve"> want to apply for the position</w:t>
      </w:r>
      <w:r>
        <w:rPr>
          <w:rFonts w:hint="eastAsia"/>
        </w:rPr>
        <w:t xml:space="preserve">, please submit the following documents </w:t>
      </w:r>
      <w:r w:rsidR="007163F2">
        <w:rPr>
          <w:rFonts w:hint="eastAsia"/>
        </w:rPr>
        <w:t>to the Miyazaki City Teacher Development &amp; Information Technology Training Center ( Miyazaki City Kyoiku Joho Kenshu Center )</w:t>
      </w:r>
      <w:r w:rsidR="00EB4A68">
        <w:rPr>
          <w:rFonts w:hint="eastAsia"/>
        </w:rPr>
        <w:t>.</w:t>
      </w:r>
    </w:p>
    <w:p w:rsidR="00F01A40" w:rsidRDefault="00F01A40">
      <w:r>
        <w:rPr>
          <w:rFonts w:hint="eastAsia"/>
        </w:rPr>
        <w:t xml:space="preserve">  We will </w:t>
      </w:r>
      <w:r w:rsidR="00662B20">
        <w:t xml:space="preserve">contact </w:t>
      </w:r>
      <w:r>
        <w:rPr>
          <w:rFonts w:hint="eastAsia"/>
        </w:rPr>
        <w:t xml:space="preserve">you </w:t>
      </w:r>
      <w:r w:rsidR="00662B20">
        <w:t xml:space="preserve">in regards to </w:t>
      </w:r>
      <w:r>
        <w:rPr>
          <w:rFonts w:hint="eastAsia"/>
        </w:rPr>
        <w:t>the date of your interview.</w:t>
      </w:r>
    </w:p>
    <w:p w:rsidR="00F01A40" w:rsidRDefault="00F01A40" w:rsidP="00EB4A68">
      <w:r>
        <w:rPr>
          <w:rFonts w:hint="eastAsia"/>
        </w:rPr>
        <w:t xml:space="preserve">  If you have any questions, please </w:t>
      </w:r>
      <w:r w:rsidR="00EB4A68">
        <w:rPr>
          <w:rFonts w:hint="eastAsia"/>
        </w:rPr>
        <w:t>contact</w:t>
      </w:r>
      <w:r>
        <w:rPr>
          <w:rFonts w:hint="eastAsia"/>
        </w:rPr>
        <w:t xml:space="preserve"> us </w:t>
      </w:r>
      <w:r w:rsidR="00EB4A68">
        <w:rPr>
          <w:rFonts w:hint="eastAsia"/>
        </w:rPr>
        <w:t xml:space="preserve">using </w:t>
      </w:r>
      <w:r>
        <w:rPr>
          <w:rFonts w:hint="eastAsia"/>
        </w:rPr>
        <w:t>the</w:t>
      </w:r>
      <w:r w:rsidR="00EB4A68">
        <w:rPr>
          <w:rFonts w:hint="eastAsia"/>
        </w:rPr>
        <w:t xml:space="preserve"> e-mail </w:t>
      </w:r>
      <w:r>
        <w:rPr>
          <w:rFonts w:hint="eastAsia"/>
        </w:rPr>
        <w:t>address</w:t>
      </w:r>
      <w:r w:rsidR="00EB4A68">
        <w:rPr>
          <w:rFonts w:hint="eastAsia"/>
        </w:rPr>
        <w:t xml:space="preserve"> </w:t>
      </w:r>
      <w:r>
        <w:rPr>
          <w:rFonts w:hint="eastAsia"/>
        </w:rPr>
        <w:t xml:space="preserve">or </w:t>
      </w:r>
      <w:r w:rsidR="00EB4A68">
        <w:rPr>
          <w:rFonts w:hint="eastAsia"/>
        </w:rPr>
        <w:t xml:space="preserve">phone </w:t>
      </w:r>
      <w:r>
        <w:rPr>
          <w:rFonts w:hint="eastAsia"/>
        </w:rPr>
        <w:t>number listed below.</w:t>
      </w:r>
    </w:p>
    <w:p w:rsidR="007163F2" w:rsidRDefault="007163F2"/>
    <w:p w:rsidR="007773E0" w:rsidRPr="004829E1" w:rsidRDefault="007773E0" w:rsidP="00EB4A68">
      <w:pPr>
        <w:rPr>
          <w:rFonts w:eastAsia="ＤＦ特太ゴシック体"/>
          <w:bCs/>
          <w:szCs w:val="21"/>
        </w:rPr>
      </w:pPr>
      <w:r w:rsidRPr="004829E1">
        <w:rPr>
          <w:rFonts w:hint="eastAsia"/>
          <w:szCs w:val="21"/>
        </w:rPr>
        <w:t xml:space="preserve">1. </w:t>
      </w:r>
      <w:r w:rsidR="004829E1" w:rsidRPr="004829E1">
        <w:rPr>
          <w:rFonts w:eastAsia="ＤＦ特太ゴシック体"/>
          <w:bCs/>
          <w:szCs w:val="21"/>
        </w:rPr>
        <w:t xml:space="preserve">Job Type and Numbers of </w:t>
      </w:r>
      <w:r w:rsidR="00EB4A68">
        <w:rPr>
          <w:rFonts w:eastAsia="ＤＦ特太ゴシック体" w:hint="eastAsia"/>
          <w:bCs/>
          <w:szCs w:val="21"/>
        </w:rPr>
        <w:t>A</w:t>
      </w:r>
      <w:r w:rsidR="004829E1" w:rsidRPr="004829E1">
        <w:rPr>
          <w:rFonts w:eastAsia="ＤＦ特太ゴシック体"/>
          <w:bCs/>
          <w:szCs w:val="21"/>
        </w:rPr>
        <w:t>pplicants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5245"/>
      </w:tblGrid>
      <w:tr w:rsidR="004829E1" w:rsidTr="00894742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29E1" w:rsidRPr="002F6D22" w:rsidRDefault="004829E1" w:rsidP="00B044B7">
            <w:pPr>
              <w:jc w:val="center"/>
              <w:rPr>
                <w:sz w:val="22"/>
                <w:szCs w:val="22"/>
              </w:rPr>
            </w:pPr>
            <w:r w:rsidRPr="002F6D22">
              <w:rPr>
                <w:rFonts w:eastAsia="ＤＦ特太ゴシック体" w:hint="eastAsia"/>
                <w:bCs/>
                <w:sz w:val="22"/>
                <w:szCs w:val="22"/>
              </w:rPr>
              <w:t xml:space="preserve">  </w:t>
            </w:r>
            <w:r w:rsidRPr="002F6D22">
              <w:rPr>
                <w:sz w:val="22"/>
                <w:szCs w:val="22"/>
              </w:rPr>
              <w:t xml:space="preserve">Job </w:t>
            </w:r>
            <w:r w:rsidR="00EB4A68" w:rsidRPr="002F6D22">
              <w:rPr>
                <w:rFonts w:hint="eastAsia"/>
                <w:sz w:val="22"/>
                <w:szCs w:val="22"/>
              </w:rPr>
              <w:t>T</w:t>
            </w:r>
            <w:r w:rsidRPr="002F6D22">
              <w:rPr>
                <w:sz w:val="22"/>
                <w:szCs w:val="22"/>
              </w:rPr>
              <w:t>ype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29E1" w:rsidRPr="002F6D22" w:rsidRDefault="004829E1" w:rsidP="002F6D22">
            <w:pPr>
              <w:jc w:val="center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 xml:space="preserve">Numbers of </w:t>
            </w:r>
            <w:r w:rsidR="00EB4A68" w:rsidRPr="002F6D22">
              <w:rPr>
                <w:rFonts w:hint="eastAsia"/>
                <w:sz w:val="22"/>
                <w:szCs w:val="22"/>
              </w:rPr>
              <w:t>A</w:t>
            </w:r>
            <w:r w:rsidRPr="002F6D22">
              <w:rPr>
                <w:sz w:val="22"/>
                <w:szCs w:val="22"/>
              </w:rPr>
              <w:t>pplicants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29E1" w:rsidRPr="002F6D22" w:rsidRDefault="004829E1" w:rsidP="00B044B7">
            <w:pPr>
              <w:jc w:val="center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Job</w:t>
            </w:r>
            <w:r w:rsidR="00EB4A68" w:rsidRPr="002F6D22">
              <w:rPr>
                <w:rFonts w:hint="eastAsia"/>
                <w:sz w:val="22"/>
                <w:szCs w:val="22"/>
              </w:rPr>
              <w:t xml:space="preserve"> Contents</w:t>
            </w:r>
          </w:p>
        </w:tc>
      </w:tr>
      <w:tr w:rsidR="004829E1" w:rsidTr="00894742">
        <w:trPr>
          <w:trHeight w:val="5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29E1" w:rsidRPr="002F6D22" w:rsidRDefault="004829E1" w:rsidP="00B044B7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Foreign Language Activities Assistant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29E1" w:rsidRPr="002F6D22" w:rsidRDefault="00694496" w:rsidP="00B044B7">
            <w:pPr>
              <w:jc w:val="center"/>
              <w:rPr>
                <w:b/>
                <w:sz w:val="22"/>
                <w:szCs w:val="22"/>
              </w:rPr>
            </w:pPr>
            <w:r w:rsidRPr="002F6D22">
              <w:rPr>
                <w:rFonts w:hint="eastAsia"/>
                <w:b/>
                <w:sz w:val="22"/>
                <w:szCs w:val="22"/>
              </w:rPr>
              <w:t>１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29E1" w:rsidRPr="002F6D22" w:rsidRDefault="004829E1" w:rsidP="00B044B7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 xml:space="preserve">Teaching English to </w:t>
            </w:r>
            <w:r w:rsidR="00EB4A68" w:rsidRPr="002F6D22">
              <w:rPr>
                <w:rFonts w:hint="eastAsia"/>
                <w:sz w:val="22"/>
                <w:szCs w:val="22"/>
              </w:rPr>
              <w:t>e</w:t>
            </w:r>
            <w:r w:rsidRPr="002F6D22">
              <w:rPr>
                <w:sz w:val="22"/>
                <w:szCs w:val="22"/>
              </w:rPr>
              <w:t xml:space="preserve">lementary </w:t>
            </w:r>
            <w:r w:rsidR="00EB4A68" w:rsidRPr="002F6D22">
              <w:rPr>
                <w:rFonts w:hint="eastAsia"/>
                <w:sz w:val="22"/>
                <w:szCs w:val="22"/>
              </w:rPr>
              <w:t>s</w:t>
            </w:r>
            <w:r w:rsidRPr="002F6D22">
              <w:rPr>
                <w:sz w:val="22"/>
                <w:szCs w:val="22"/>
              </w:rPr>
              <w:t xml:space="preserve">chool students </w:t>
            </w:r>
            <w:r w:rsidR="00EB4A68" w:rsidRPr="002F6D22">
              <w:rPr>
                <w:rFonts w:hint="eastAsia"/>
                <w:sz w:val="22"/>
                <w:szCs w:val="22"/>
              </w:rPr>
              <w:t xml:space="preserve">in </w:t>
            </w:r>
            <w:r w:rsidRPr="002F6D22">
              <w:rPr>
                <w:sz w:val="22"/>
                <w:szCs w:val="22"/>
              </w:rPr>
              <w:t>Miyazaki City as an assistant teacher</w:t>
            </w:r>
          </w:p>
        </w:tc>
      </w:tr>
    </w:tbl>
    <w:p w:rsidR="00504FD8" w:rsidRDefault="00504FD8">
      <w:pPr>
        <w:rPr>
          <w:szCs w:val="21"/>
        </w:rPr>
      </w:pPr>
      <w:r>
        <w:rPr>
          <w:rFonts w:hint="eastAsia"/>
          <w:szCs w:val="21"/>
        </w:rPr>
        <w:t>2</w:t>
      </w:r>
      <w:r w:rsidR="00662B20">
        <w:rPr>
          <w:szCs w:val="21"/>
        </w:rPr>
        <w:t xml:space="preserve">. Period of </w:t>
      </w:r>
      <w:r>
        <w:rPr>
          <w:rFonts w:hint="eastAsia"/>
          <w:szCs w:val="21"/>
        </w:rPr>
        <w:t>Application</w:t>
      </w:r>
    </w:p>
    <w:p w:rsidR="00504FD8" w:rsidRDefault="00504FD8" w:rsidP="00F675BD">
      <w:pPr>
        <w:rPr>
          <w:szCs w:val="21"/>
        </w:rPr>
      </w:pPr>
      <w:r>
        <w:rPr>
          <w:rFonts w:hint="eastAsia"/>
          <w:szCs w:val="21"/>
        </w:rPr>
        <w:t xml:space="preserve">  The </w:t>
      </w:r>
      <w:r w:rsidR="00662B20">
        <w:rPr>
          <w:szCs w:val="21"/>
        </w:rPr>
        <w:t xml:space="preserve">term of application </w:t>
      </w:r>
      <w:r>
        <w:rPr>
          <w:rFonts w:hint="eastAsia"/>
          <w:szCs w:val="21"/>
        </w:rPr>
        <w:t>starts from</w:t>
      </w:r>
      <w:r w:rsidR="002A456B">
        <w:rPr>
          <w:szCs w:val="21"/>
        </w:rPr>
        <w:t xml:space="preserve"> </w:t>
      </w:r>
      <w:r w:rsidR="002F6D22">
        <w:rPr>
          <w:szCs w:val="21"/>
        </w:rPr>
        <w:t>July</w:t>
      </w:r>
      <w:r w:rsidR="002A456B">
        <w:rPr>
          <w:szCs w:val="21"/>
        </w:rPr>
        <w:t xml:space="preserve"> </w:t>
      </w:r>
      <w:r w:rsidR="002F6D22">
        <w:rPr>
          <w:szCs w:val="21"/>
        </w:rPr>
        <w:t>25</w:t>
      </w:r>
      <w:r w:rsidR="002A456B">
        <w:rPr>
          <w:szCs w:val="21"/>
        </w:rPr>
        <w:t>th</w:t>
      </w:r>
      <w:r>
        <w:rPr>
          <w:rFonts w:hint="eastAsia"/>
          <w:szCs w:val="21"/>
        </w:rPr>
        <w:t>, 20</w:t>
      </w:r>
      <w:r w:rsidR="002F6D22">
        <w:rPr>
          <w:szCs w:val="21"/>
        </w:rPr>
        <w:t>22</w:t>
      </w:r>
      <w:r w:rsidR="00F675B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and ends </w:t>
      </w:r>
      <w:r w:rsidR="002F6D22">
        <w:rPr>
          <w:szCs w:val="21"/>
        </w:rPr>
        <w:t>August 5</w:t>
      </w:r>
      <w:r w:rsidR="00662B20">
        <w:rPr>
          <w:szCs w:val="21"/>
        </w:rPr>
        <w:t>th</w:t>
      </w:r>
      <w:r>
        <w:rPr>
          <w:rFonts w:hint="eastAsia"/>
          <w:szCs w:val="21"/>
        </w:rPr>
        <w:t>, 20</w:t>
      </w:r>
      <w:r w:rsidR="002F6D22">
        <w:rPr>
          <w:szCs w:val="21"/>
        </w:rPr>
        <w:t>22</w:t>
      </w:r>
      <w:r>
        <w:rPr>
          <w:rFonts w:hint="eastAsia"/>
          <w:szCs w:val="21"/>
        </w:rPr>
        <w:t>.</w:t>
      </w:r>
    </w:p>
    <w:p w:rsidR="00504FD8" w:rsidRDefault="00504FD8" w:rsidP="00EB4A68">
      <w:pPr>
        <w:rPr>
          <w:szCs w:val="21"/>
        </w:rPr>
      </w:pPr>
      <w:r>
        <w:rPr>
          <w:rFonts w:hint="eastAsia"/>
          <w:szCs w:val="21"/>
        </w:rPr>
        <w:t xml:space="preserve">  Office </w:t>
      </w:r>
      <w:r w:rsidR="00EB4A68">
        <w:rPr>
          <w:rFonts w:hint="eastAsia"/>
          <w:szCs w:val="21"/>
        </w:rPr>
        <w:t>Hou</w:t>
      </w:r>
      <w:r w:rsidR="00A20D30">
        <w:rPr>
          <w:szCs w:val="21"/>
        </w:rPr>
        <w:t>r</w:t>
      </w:r>
      <w:r w:rsidR="00EB4A68">
        <w:rPr>
          <w:rFonts w:hint="eastAsia"/>
          <w:szCs w:val="21"/>
        </w:rPr>
        <w:t>s</w:t>
      </w:r>
      <w:r>
        <w:rPr>
          <w:rFonts w:hint="eastAsia"/>
          <w:szCs w:val="21"/>
        </w:rPr>
        <w:t>: 9:00-17:00</w:t>
      </w:r>
    </w:p>
    <w:p w:rsidR="00F30A1D" w:rsidRPr="004829E1" w:rsidRDefault="007C1FEE" w:rsidP="007C1FEE">
      <w:pPr>
        <w:rPr>
          <w:szCs w:val="21"/>
        </w:rPr>
      </w:pPr>
      <w:r>
        <w:rPr>
          <w:rFonts w:hint="eastAsia"/>
          <w:szCs w:val="21"/>
        </w:rPr>
        <w:t>3</w:t>
      </w:r>
      <w:r w:rsidR="00F30A1D" w:rsidRPr="004829E1">
        <w:rPr>
          <w:szCs w:val="21"/>
        </w:rPr>
        <w:t xml:space="preserve">. </w:t>
      </w:r>
      <w:r>
        <w:rPr>
          <w:rFonts w:hint="eastAsia"/>
          <w:szCs w:val="21"/>
        </w:rPr>
        <w:t>Conditions</w:t>
      </w:r>
    </w:p>
    <w:p w:rsidR="00F30A1D" w:rsidRDefault="00F30A1D" w:rsidP="007C1FEE">
      <w:pPr>
        <w:tabs>
          <w:tab w:val="left" w:pos="1134"/>
        </w:tabs>
        <w:autoSpaceDE w:val="0"/>
        <w:autoSpaceDN w:val="0"/>
        <w:adjustRightInd w:val="0"/>
        <w:ind w:left="180" w:hanging="180"/>
        <w:rPr>
          <w:szCs w:val="21"/>
        </w:rPr>
      </w:pPr>
      <w:r w:rsidRPr="004829E1">
        <w:rPr>
          <w:szCs w:val="21"/>
        </w:rPr>
        <w:t xml:space="preserve">  </w:t>
      </w:r>
      <w:r w:rsidR="00662B20">
        <w:rPr>
          <w:szCs w:val="21"/>
        </w:rPr>
        <w:t xml:space="preserve">Applicants interested in </w:t>
      </w:r>
      <w:r w:rsidR="007C1FEE">
        <w:rPr>
          <w:rFonts w:hint="eastAsia"/>
          <w:szCs w:val="21"/>
        </w:rPr>
        <w:t>apply</w:t>
      </w:r>
      <w:r w:rsidR="00662B20">
        <w:rPr>
          <w:szCs w:val="21"/>
        </w:rPr>
        <w:t xml:space="preserve">ing </w:t>
      </w:r>
      <w:r w:rsidR="007C1FEE">
        <w:rPr>
          <w:rFonts w:hint="eastAsia"/>
          <w:szCs w:val="21"/>
        </w:rPr>
        <w:t>to this position must meet the following requirements:</w:t>
      </w:r>
    </w:p>
    <w:p w:rsidR="007C1FEE" w:rsidRPr="002A456B" w:rsidRDefault="002A456B" w:rsidP="002A456B">
      <w:pPr>
        <w:tabs>
          <w:tab w:val="left" w:pos="1134"/>
        </w:tabs>
        <w:autoSpaceDE w:val="0"/>
        <w:autoSpaceDN w:val="0"/>
        <w:adjustRightInd w:val="0"/>
        <w:ind w:left="210"/>
        <w:rPr>
          <w:szCs w:val="21"/>
        </w:rPr>
      </w:pPr>
      <w:r>
        <w:rPr>
          <w:szCs w:val="21"/>
        </w:rPr>
        <w:t>(1)</w:t>
      </w:r>
      <w:r w:rsidR="007C1FEE" w:rsidRPr="002A456B">
        <w:rPr>
          <w:rFonts w:hint="eastAsia"/>
          <w:szCs w:val="21"/>
        </w:rPr>
        <w:t xml:space="preserve"> The applicant must be a native or second language speaker of English.</w:t>
      </w:r>
    </w:p>
    <w:p w:rsidR="007C1FEE" w:rsidRDefault="002A456B" w:rsidP="007D322B">
      <w:pPr>
        <w:tabs>
          <w:tab w:val="left" w:pos="1134"/>
        </w:tabs>
        <w:autoSpaceDE w:val="0"/>
        <w:autoSpaceDN w:val="0"/>
        <w:adjustRightInd w:val="0"/>
        <w:ind w:left="386" w:hangingChars="200" w:hanging="386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(2)</w:t>
      </w:r>
      <w:r w:rsidR="007C1FEE">
        <w:rPr>
          <w:rFonts w:hint="eastAsia"/>
          <w:szCs w:val="21"/>
        </w:rPr>
        <w:t>The applicant must have Japanese ability to communicate with teacher</w:t>
      </w:r>
      <w:r w:rsidR="00EB4A68">
        <w:rPr>
          <w:rFonts w:hint="eastAsia"/>
          <w:szCs w:val="21"/>
        </w:rPr>
        <w:t>s</w:t>
      </w:r>
      <w:r w:rsidR="007C1FEE">
        <w:rPr>
          <w:rFonts w:hint="eastAsia"/>
          <w:szCs w:val="21"/>
        </w:rPr>
        <w:t xml:space="preserve"> to make plans for activities.</w:t>
      </w:r>
    </w:p>
    <w:p w:rsidR="002A456B" w:rsidRDefault="002A456B" w:rsidP="002A456B">
      <w:pPr>
        <w:tabs>
          <w:tab w:val="left" w:pos="1134"/>
        </w:tabs>
        <w:autoSpaceDE w:val="0"/>
        <w:autoSpaceDN w:val="0"/>
        <w:adjustRightInd w:val="0"/>
        <w:ind w:left="386" w:hangingChars="200" w:hanging="386"/>
        <w:rPr>
          <w:szCs w:val="21"/>
        </w:rPr>
      </w:pPr>
      <w:r>
        <w:rPr>
          <w:rFonts w:hint="eastAsia"/>
          <w:szCs w:val="21"/>
        </w:rPr>
        <w:t xml:space="preserve">  (3)</w:t>
      </w:r>
      <w:r w:rsidR="007C1FEE">
        <w:rPr>
          <w:rFonts w:hint="eastAsia"/>
          <w:szCs w:val="21"/>
        </w:rPr>
        <w:t>The applicant must not be a citizen of Japan</w:t>
      </w:r>
      <w:r w:rsidR="00EB4A68">
        <w:rPr>
          <w:rFonts w:hint="eastAsia"/>
          <w:szCs w:val="21"/>
        </w:rPr>
        <w:t>.</w:t>
      </w:r>
      <w:r w:rsidR="007C1FEE">
        <w:rPr>
          <w:rFonts w:hint="eastAsia"/>
          <w:szCs w:val="21"/>
        </w:rPr>
        <w:t xml:space="preserve"> </w:t>
      </w:r>
      <w:r>
        <w:rPr>
          <w:szCs w:val="21"/>
        </w:rPr>
        <w:t>(</w:t>
      </w:r>
      <w:r>
        <w:rPr>
          <w:rFonts w:hint="eastAsia"/>
          <w:szCs w:val="21"/>
        </w:rPr>
        <w:t>The applicant</w:t>
      </w:r>
      <w:r>
        <w:rPr>
          <w:szCs w:val="21"/>
        </w:rPr>
        <w:t xml:space="preserve"> must </w:t>
      </w:r>
      <w:r w:rsidR="00662B20">
        <w:rPr>
          <w:szCs w:val="21"/>
        </w:rPr>
        <w:t xml:space="preserve">possess a valid </w:t>
      </w:r>
      <w:r>
        <w:rPr>
          <w:rFonts w:hint="eastAsia"/>
        </w:rPr>
        <w:t>residence card</w:t>
      </w:r>
      <w:r>
        <w:t>.)</w:t>
      </w:r>
    </w:p>
    <w:p w:rsidR="007C1FEE" w:rsidRDefault="002A456B" w:rsidP="007C1FEE">
      <w:pPr>
        <w:tabs>
          <w:tab w:val="left" w:pos="1134"/>
        </w:tabs>
        <w:autoSpaceDE w:val="0"/>
        <w:autoSpaceDN w:val="0"/>
        <w:adjustRightInd w:val="0"/>
        <w:ind w:left="180" w:hanging="18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※</w:t>
      </w:r>
      <w:r>
        <w:rPr>
          <w:szCs w:val="21"/>
        </w:rPr>
        <w:t>The applicant must satisfy above all conditions.</w:t>
      </w:r>
    </w:p>
    <w:p w:rsidR="007C1FEE" w:rsidRDefault="007C1FEE" w:rsidP="00EB4A68">
      <w:pPr>
        <w:rPr>
          <w:color w:val="000000"/>
          <w:kern w:val="0"/>
        </w:rPr>
      </w:pPr>
      <w:r>
        <w:rPr>
          <w:rFonts w:hint="eastAsia"/>
        </w:rPr>
        <w:t>4</w:t>
      </w:r>
      <w:r>
        <w:t xml:space="preserve">. </w:t>
      </w:r>
      <w:r>
        <w:rPr>
          <w:color w:val="000000"/>
          <w:kern w:val="0"/>
        </w:rPr>
        <w:t xml:space="preserve">Duration of </w:t>
      </w:r>
      <w:r w:rsidR="00EB4A68">
        <w:rPr>
          <w:rFonts w:hint="eastAsia"/>
          <w:color w:val="000000"/>
          <w:kern w:val="0"/>
        </w:rPr>
        <w:t>E</w:t>
      </w:r>
      <w:r>
        <w:rPr>
          <w:color w:val="000000"/>
          <w:kern w:val="0"/>
        </w:rPr>
        <w:t>mployment</w:t>
      </w:r>
    </w:p>
    <w:p w:rsidR="007C1FEE" w:rsidRDefault="007C1FEE" w:rsidP="007C1FEE">
      <w:r>
        <w:t xml:space="preserve">   The duration of employment is from </w:t>
      </w:r>
      <w:r w:rsidR="002F6D22">
        <w:t>August</w:t>
      </w:r>
      <w:r>
        <w:t xml:space="preserve"> </w:t>
      </w:r>
      <w:r w:rsidR="002F6D22">
        <w:t>25th</w:t>
      </w:r>
      <w:r>
        <w:t xml:space="preserve">, </w:t>
      </w:r>
      <w:r w:rsidR="002A456B">
        <w:t>202</w:t>
      </w:r>
      <w:r w:rsidR="002F6D22">
        <w:t>2</w:t>
      </w:r>
      <w:r>
        <w:t xml:space="preserve"> until March 31</w:t>
      </w:r>
      <w:r w:rsidR="002A456B">
        <w:t>st</w:t>
      </w:r>
      <w:r>
        <w:t>, 20</w:t>
      </w:r>
      <w:r w:rsidR="002F6D22">
        <w:t>23</w:t>
      </w:r>
      <w:r>
        <w:t>.</w:t>
      </w:r>
    </w:p>
    <w:p w:rsidR="007C1FEE" w:rsidRDefault="007C1FEE" w:rsidP="003B6732">
      <w:pPr>
        <w:rPr>
          <w:szCs w:val="21"/>
        </w:rPr>
      </w:pPr>
      <w:r>
        <w:rPr>
          <w:rFonts w:hint="eastAsia"/>
          <w:szCs w:val="21"/>
        </w:rPr>
        <w:t xml:space="preserve">5. </w:t>
      </w:r>
      <w:r w:rsidR="003B6732">
        <w:rPr>
          <w:rFonts w:hint="eastAsia"/>
          <w:szCs w:val="21"/>
        </w:rPr>
        <w:t xml:space="preserve">Working </w:t>
      </w:r>
      <w:r>
        <w:rPr>
          <w:rFonts w:hint="eastAsia"/>
          <w:szCs w:val="21"/>
        </w:rPr>
        <w:t>Conditions</w:t>
      </w:r>
    </w:p>
    <w:p w:rsidR="007C1FEE" w:rsidRPr="007C1FEE" w:rsidRDefault="007C1FEE" w:rsidP="003B6732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="003B6732">
        <w:rPr>
          <w:rFonts w:hint="eastAsia"/>
          <w:szCs w:val="21"/>
        </w:rPr>
        <w:t xml:space="preserve">Working </w:t>
      </w:r>
      <w:r w:rsidRPr="007C1FEE">
        <w:rPr>
          <w:szCs w:val="21"/>
        </w:rPr>
        <w:t>conditions are shown below.</w:t>
      </w:r>
    </w:p>
    <w:tbl>
      <w:tblPr>
        <w:tblpPr w:leftFromText="142" w:rightFromText="142" w:vertAnchor="text" w:tblpX="137" w:tblpY="4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6794"/>
      </w:tblGrid>
      <w:tr w:rsidR="007C1FEE" w:rsidTr="00894742">
        <w:trPr>
          <w:trHeight w:val="27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7C1FEE" w:rsidP="002F6D22">
            <w:pPr>
              <w:jc w:val="center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Wage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7C1FEE" w:rsidP="002F6D22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2,400 yen / hour</w:t>
            </w:r>
          </w:p>
        </w:tc>
      </w:tr>
      <w:tr w:rsidR="007C1FEE" w:rsidTr="00894742">
        <w:trPr>
          <w:trHeight w:val="26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7C1FEE" w:rsidP="00894742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Transportation</w:t>
            </w:r>
            <w:r w:rsidR="002F6D22">
              <w:rPr>
                <w:sz w:val="22"/>
                <w:szCs w:val="22"/>
              </w:rPr>
              <w:t xml:space="preserve"> </w:t>
            </w:r>
            <w:r w:rsidRPr="002F6D22">
              <w:rPr>
                <w:sz w:val="22"/>
                <w:szCs w:val="22"/>
              </w:rPr>
              <w:t>Expenses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EB4A68" w:rsidP="002F6D22">
            <w:pPr>
              <w:jc w:val="left"/>
              <w:rPr>
                <w:sz w:val="22"/>
                <w:szCs w:val="22"/>
              </w:rPr>
            </w:pPr>
            <w:r w:rsidRPr="002F6D22">
              <w:rPr>
                <w:rFonts w:hint="eastAsia"/>
                <w:sz w:val="22"/>
                <w:szCs w:val="22"/>
              </w:rPr>
              <w:t>W</w:t>
            </w:r>
            <w:r w:rsidR="007C1FEE" w:rsidRPr="002F6D22">
              <w:rPr>
                <w:sz w:val="22"/>
                <w:szCs w:val="22"/>
              </w:rPr>
              <w:t>ill be paid depending on the distance to the schools.</w:t>
            </w:r>
          </w:p>
        </w:tc>
      </w:tr>
      <w:tr w:rsidR="007C1FEE" w:rsidTr="00894742">
        <w:trPr>
          <w:trHeight w:val="27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7C1FEE" w:rsidP="00894742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Terminal Allowance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6753D" w:rsidRPr="002F6D22" w:rsidRDefault="00F6753D" w:rsidP="002F6D22">
            <w:pPr>
              <w:jc w:val="left"/>
              <w:rPr>
                <w:sz w:val="22"/>
                <w:szCs w:val="22"/>
              </w:rPr>
            </w:pPr>
            <w:r w:rsidRPr="002F6D22">
              <w:rPr>
                <w:rFonts w:hint="eastAsia"/>
                <w:sz w:val="22"/>
                <w:szCs w:val="22"/>
              </w:rPr>
              <w:t>N</w:t>
            </w:r>
            <w:r w:rsidRPr="002F6D22">
              <w:rPr>
                <w:rFonts w:hint="eastAsia"/>
                <w:sz w:val="22"/>
                <w:szCs w:val="22"/>
              </w:rPr>
              <w:t>／</w:t>
            </w:r>
            <w:r w:rsidRPr="002F6D22">
              <w:rPr>
                <w:rFonts w:hint="eastAsia"/>
                <w:sz w:val="22"/>
                <w:szCs w:val="22"/>
              </w:rPr>
              <w:t>A</w:t>
            </w:r>
          </w:p>
        </w:tc>
      </w:tr>
      <w:tr w:rsidR="007C1FEE" w:rsidTr="00894742">
        <w:trPr>
          <w:trHeight w:val="54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7C1FEE" w:rsidP="00894742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Working Hours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4742" w:rsidRDefault="00EB4A68" w:rsidP="00894742">
            <w:pPr>
              <w:jc w:val="left"/>
              <w:rPr>
                <w:sz w:val="22"/>
                <w:szCs w:val="22"/>
              </w:rPr>
            </w:pPr>
            <w:r w:rsidRPr="002F6D22">
              <w:rPr>
                <w:rFonts w:hint="eastAsia"/>
                <w:sz w:val="22"/>
                <w:szCs w:val="22"/>
              </w:rPr>
              <w:t xml:space="preserve">A </w:t>
            </w:r>
            <w:r w:rsidR="007C1FEE" w:rsidRPr="002F6D22">
              <w:rPr>
                <w:sz w:val="22"/>
                <w:szCs w:val="22"/>
              </w:rPr>
              <w:t xml:space="preserve">Maximum </w:t>
            </w:r>
            <w:r w:rsidRPr="002F6D22">
              <w:rPr>
                <w:rFonts w:hint="eastAsia"/>
                <w:sz w:val="22"/>
                <w:szCs w:val="22"/>
              </w:rPr>
              <w:t xml:space="preserve">of </w:t>
            </w:r>
            <w:r w:rsidR="007C1FEE" w:rsidRPr="002F6D22">
              <w:rPr>
                <w:sz w:val="22"/>
                <w:szCs w:val="22"/>
              </w:rPr>
              <w:t>4 classes</w:t>
            </w:r>
            <w:r w:rsidRPr="002F6D22">
              <w:rPr>
                <w:rFonts w:hint="eastAsia"/>
                <w:sz w:val="22"/>
                <w:szCs w:val="22"/>
              </w:rPr>
              <w:t xml:space="preserve"> </w:t>
            </w:r>
            <w:r w:rsidR="007C1FEE" w:rsidRPr="002F6D22">
              <w:rPr>
                <w:sz w:val="22"/>
                <w:szCs w:val="22"/>
              </w:rPr>
              <w:t>a day</w:t>
            </w:r>
          </w:p>
          <w:p w:rsidR="007C1FEE" w:rsidRPr="002F6D22" w:rsidRDefault="007C1FEE" w:rsidP="00894742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4 days</w:t>
            </w:r>
            <w:r w:rsidR="000438E8" w:rsidRPr="002F6D22">
              <w:rPr>
                <w:rFonts w:hint="eastAsia"/>
                <w:sz w:val="22"/>
                <w:szCs w:val="22"/>
              </w:rPr>
              <w:t>（</w:t>
            </w:r>
            <w:r w:rsidR="000438E8" w:rsidRPr="002F6D22">
              <w:rPr>
                <w:rFonts w:hint="eastAsia"/>
                <w:sz w:val="22"/>
                <w:szCs w:val="22"/>
              </w:rPr>
              <w:t>Tuesday,</w:t>
            </w:r>
            <w:r w:rsidRPr="002F6D22">
              <w:rPr>
                <w:sz w:val="22"/>
                <w:szCs w:val="22"/>
              </w:rPr>
              <w:t xml:space="preserve"> </w:t>
            </w:r>
            <w:r w:rsidR="000438E8" w:rsidRPr="002F6D22">
              <w:rPr>
                <w:rFonts w:hint="eastAsia"/>
                <w:sz w:val="22"/>
                <w:szCs w:val="22"/>
              </w:rPr>
              <w:t>Wednesday, Thursday,</w:t>
            </w:r>
            <w:r w:rsidR="007D322B" w:rsidRPr="002F6D22">
              <w:rPr>
                <w:rFonts w:hint="eastAsia"/>
                <w:sz w:val="22"/>
                <w:szCs w:val="22"/>
              </w:rPr>
              <w:t xml:space="preserve"> </w:t>
            </w:r>
            <w:r w:rsidR="000438E8" w:rsidRPr="002F6D22">
              <w:rPr>
                <w:rFonts w:hint="eastAsia"/>
                <w:sz w:val="22"/>
                <w:szCs w:val="22"/>
              </w:rPr>
              <w:t xml:space="preserve">Friday) </w:t>
            </w:r>
            <w:r w:rsidRPr="002F6D22">
              <w:rPr>
                <w:sz w:val="22"/>
                <w:szCs w:val="22"/>
              </w:rPr>
              <w:t>a week</w:t>
            </w:r>
          </w:p>
        </w:tc>
      </w:tr>
      <w:tr w:rsidR="007C1FEE" w:rsidTr="00894742">
        <w:trPr>
          <w:trHeight w:val="24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7C1FEE" w:rsidP="00894742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Working Places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7C1FEE" w:rsidP="002F6D22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Elementary school(s) in Miyazaki City</w:t>
            </w:r>
          </w:p>
        </w:tc>
      </w:tr>
      <w:tr w:rsidR="007C1FEE" w:rsidTr="00894742">
        <w:trPr>
          <w:trHeight w:val="22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7C1FEE" w:rsidP="00894742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Social Insurances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F6753D" w:rsidP="002F6D22">
            <w:pPr>
              <w:jc w:val="left"/>
              <w:rPr>
                <w:sz w:val="22"/>
                <w:szCs w:val="22"/>
              </w:rPr>
            </w:pPr>
            <w:r w:rsidRPr="002F6D22">
              <w:rPr>
                <w:rFonts w:hint="eastAsia"/>
                <w:sz w:val="22"/>
                <w:szCs w:val="22"/>
              </w:rPr>
              <w:t>N</w:t>
            </w:r>
            <w:r w:rsidRPr="002F6D22">
              <w:rPr>
                <w:rFonts w:hint="eastAsia"/>
                <w:sz w:val="22"/>
                <w:szCs w:val="22"/>
              </w:rPr>
              <w:t>／</w:t>
            </w:r>
            <w:r w:rsidRPr="002F6D22">
              <w:rPr>
                <w:rFonts w:hint="eastAsia"/>
                <w:sz w:val="22"/>
                <w:szCs w:val="22"/>
              </w:rPr>
              <w:t>A</w:t>
            </w:r>
          </w:p>
        </w:tc>
      </w:tr>
    </w:tbl>
    <w:p w:rsidR="00F30A1D" w:rsidRDefault="003B6732" w:rsidP="00EB4A68">
      <w:r>
        <w:rPr>
          <w:rFonts w:hint="eastAsia"/>
        </w:rPr>
        <w:t xml:space="preserve">6. </w:t>
      </w:r>
      <w:r w:rsidR="00EB4A68">
        <w:rPr>
          <w:rFonts w:hint="eastAsia"/>
        </w:rPr>
        <w:t>E</w:t>
      </w:r>
      <w:r>
        <w:rPr>
          <w:rFonts w:hint="eastAsia"/>
        </w:rPr>
        <w:t xml:space="preserve">mployment </w:t>
      </w:r>
      <w:r w:rsidR="00F6753D">
        <w:t>Selection Process</w:t>
      </w:r>
    </w:p>
    <w:p w:rsidR="00F30A1D" w:rsidRDefault="003B6732" w:rsidP="003B6732">
      <w:r>
        <w:rPr>
          <w:rFonts w:hint="eastAsia"/>
        </w:rPr>
        <w:t xml:space="preserve">  </w:t>
      </w:r>
      <w:r>
        <w:t xml:space="preserve"> </w:t>
      </w:r>
      <w:r w:rsidR="002A456B">
        <w:rPr>
          <w:rFonts w:hint="eastAsia"/>
        </w:rPr>
        <w:t>(1)</w:t>
      </w:r>
      <w:r>
        <w:t xml:space="preserve"> Documents screening</w:t>
      </w:r>
      <w:r w:rsidR="00894742">
        <w:t xml:space="preserve">        </w:t>
      </w:r>
      <w:r w:rsidR="002A456B">
        <w:t xml:space="preserve">  </w:t>
      </w:r>
      <w:r w:rsidR="00894742">
        <w:t xml:space="preserve">    </w:t>
      </w:r>
      <w:r w:rsidR="002A456B">
        <w:t xml:space="preserve"> (2) </w:t>
      </w:r>
      <w:r>
        <w:t>Interview</w:t>
      </w:r>
    </w:p>
    <w:p w:rsidR="00F30A1D" w:rsidRDefault="00F30A1D" w:rsidP="00EB4A68">
      <w:r>
        <w:t>7.</w:t>
      </w:r>
      <w:r w:rsidR="003B6732">
        <w:rPr>
          <w:rFonts w:hint="eastAsia"/>
        </w:rPr>
        <w:t xml:space="preserve"> </w:t>
      </w:r>
      <w:r>
        <w:t xml:space="preserve">How to </w:t>
      </w:r>
      <w:r w:rsidR="00EB4A68">
        <w:rPr>
          <w:rFonts w:hint="eastAsia"/>
        </w:rPr>
        <w:t>A</w:t>
      </w:r>
      <w:r>
        <w:t>pply</w:t>
      </w:r>
    </w:p>
    <w:p w:rsidR="00F30A1D" w:rsidRDefault="00F30A1D">
      <w:r>
        <w:t xml:space="preserve">  </w:t>
      </w:r>
      <w:r w:rsidR="00894742">
        <w:rPr>
          <w:rFonts w:hint="eastAsia"/>
        </w:rPr>
        <w:t>①</w:t>
      </w:r>
      <w:r>
        <w:t xml:space="preserve"> Documents to be submitted:</w:t>
      </w:r>
    </w:p>
    <w:p w:rsidR="00F30A1D" w:rsidRDefault="00F30A1D" w:rsidP="00EB4A68">
      <w:pPr>
        <w:rPr>
          <w:sz w:val="22"/>
        </w:rPr>
      </w:pPr>
      <w:r>
        <w:t xml:space="preserve">    (1) Application Form for Miyazaki City </w:t>
      </w:r>
      <w:r>
        <w:rPr>
          <w:sz w:val="22"/>
        </w:rPr>
        <w:t xml:space="preserve">Fiscal </w:t>
      </w:r>
      <w:r w:rsidR="00EB4A68">
        <w:rPr>
          <w:rFonts w:hint="eastAsia"/>
          <w:sz w:val="22"/>
        </w:rPr>
        <w:t>Y</w:t>
      </w:r>
      <w:r>
        <w:rPr>
          <w:sz w:val="22"/>
        </w:rPr>
        <w:t xml:space="preserve">ear </w:t>
      </w:r>
      <w:r w:rsidR="00EB4A68">
        <w:rPr>
          <w:rFonts w:hint="eastAsia"/>
          <w:sz w:val="22"/>
        </w:rPr>
        <w:t>A</w:t>
      </w:r>
      <w:r>
        <w:rPr>
          <w:sz w:val="22"/>
        </w:rPr>
        <w:t>ppointed Employees (FLAA)</w:t>
      </w:r>
    </w:p>
    <w:p w:rsidR="003B6732" w:rsidRDefault="003B6732">
      <w:r>
        <w:rPr>
          <w:rFonts w:hint="eastAsia"/>
          <w:sz w:val="22"/>
        </w:rPr>
        <w:t xml:space="preserve">      Please see the web site: http://www.mcnet.ed.jp/nc/ht</w:t>
      </w:r>
      <w:r w:rsidR="00F01A40">
        <w:rPr>
          <w:rFonts w:hint="eastAsia"/>
          <w:sz w:val="22"/>
        </w:rPr>
        <w:t>/</w:t>
      </w:r>
      <w:r>
        <w:rPr>
          <w:rFonts w:hint="eastAsia"/>
          <w:sz w:val="22"/>
        </w:rPr>
        <w:t>docs/</w:t>
      </w:r>
    </w:p>
    <w:p w:rsidR="004F3B8B" w:rsidRDefault="00F30A1D" w:rsidP="004F3B8B">
      <w:r>
        <w:t xml:space="preserve">    (2) </w:t>
      </w:r>
      <w:r w:rsidR="004F3B8B">
        <w:rPr>
          <w:rFonts w:hint="eastAsia"/>
        </w:rPr>
        <w:t xml:space="preserve">Copy of </w:t>
      </w:r>
      <w:r w:rsidR="002F6D22">
        <w:t xml:space="preserve">front and back side of </w:t>
      </w:r>
      <w:r w:rsidR="004F3B8B">
        <w:rPr>
          <w:rFonts w:hint="eastAsia"/>
        </w:rPr>
        <w:t>residence card</w:t>
      </w:r>
    </w:p>
    <w:p w:rsidR="00F30A1D" w:rsidRDefault="00894742" w:rsidP="00894742">
      <w:pPr>
        <w:ind w:firstLineChars="100" w:firstLine="193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F30A1D">
        <w:t>Where to submit:</w:t>
      </w:r>
    </w:p>
    <w:p w:rsidR="00F30A1D" w:rsidRDefault="00F30A1D" w:rsidP="00075CC5">
      <w:pPr>
        <w:ind w:left="386" w:hangingChars="200" w:hanging="386"/>
      </w:pPr>
      <w:r>
        <w:t xml:space="preserve">    Miyazaki City Board of Education Miyazaki City Teacher Development &amp; Information Technology Center </w:t>
      </w:r>
    </w:p>
    <w:p w:rsidR="00F30A1D" w:rsidRDefault="00F30A1D" w:rsidP="00075CC5">
      <w:pPr>
        <w:ind w:leftChars="200" w:left="386"/>
      </w:pPr>
      <w:r>
        <w:t>Zip Code: 880-0803</w:t>
      </w:r>
    </w:p>
    <w:p w:rsidR="00F30A1D" w:rsidRDefault="00F30A1D" w:rsidP="00075CC5">
      <w:pPr>
        <w:ind w:leftChars="200" w:left="386"/>
      </w:pPr>
      <w:r>
        <w:t>Address: Asahi 1-4-1, Miyazaki City, Miyazaki Prefecture, Japan</w:t>
      </w:r>
    </w:p>
    <w:p w:rsidR="00F30A1D" w:rsidRDefault="00F30A1D" w:rsidP="00EB4A68">
      <w:pPr>
        <w:ind w:leftChars="200" w:left="386"/>
      </w:pPr>
      <w:r>
        <w:rPr>
          <w:rFonts w:hint="eastAsia"/>
        </w:rPr>
        <w:t>※</w:t>
      </w:r>
      <w:r w:rsidR="00EB4A68">
        <w:rPr>
          <w:rFonts w:hint="eastAsia"/>
        </w:rPr>
        <w:t>A</w:t>
      </w:r>
      <w:r>
        <w:t>pplicant</w:t>
      </w:r>
      <w:r w:rsidR="00EB4A68">
        <w:rPr>
          <w:rFonts w:hint="eastAsia"/>
        </w:rPr>
        <w:t>s</w:t>
      </w:r>
      <w:r>
        <w:t xml:space="preserve"> </w:t>
      </w:r>
      <w:r w:rsidR="00EB4A68">
        <w:rPr>
          <w:rFonts w:hint="eastAsia"/>
        </w:rPr>
        <w:t xml:space="preserve">must complete and </w:t>
      </w:r>
      <w:r>
        <w:t xml:space="preserve">submit </w:t>
      </w:r>
      <w:r w:rsidR="00EB4A68">
        <w:rPr>
          <w:rFonts w:hint="eastAsia"/>
        </w:rPr>
        <w:t xml:space="preserve">all necessary </w:t>
      </w:r>
      <w:r>
        <w:t>document</w:t>
      </w:r>
      <w:r w:rsidR="00EB4A68">
        <w:rPr>
          <w:rFonts w:hint="eastAsia"/>
        </w:rPr>
        <w:t>s to qualify for an interview</w:t>
      </w:r>
      <w:r>
        <w:t>.</w:t>
      </w:r>
    </w:p>
    <w:p w:rsidR="00A4477C" w:rsidRDefault="00A4477C" w:rsidP="00075CC5">
      <w:pPr>
        <w:ind w:leftChars="200" w:left="386"/>
      </w:pPr>
      <w:r>
        <w:rPr>
          <w:rFonts w:hint="eastAsia"/>
        </w:rPr>
        <w:t xml:space="preserve">                              (For Inquiries) </w:t>
      </w:r>
      <w:r>
        <w:t xml:space="preserve">Miyazaki City Board of Education </w:t>
      </w:r>
    </w:p>
    <w:p w:rsidR="00F01A40" w:rsidRDefault="00A4477C" w:rsidP="00A4477C">
      <w:pPr>
        <w:ind w:leftChars="200" w:left="386"/>
      </w:pPr>
      <w:r>
        <w:rPr>
          <w:rFonts w:hint="eastAsia"/>
        </w:rPr>
        <w:t xml:space="preserve">                               </w:t>
      </w:r>
      <w:r>
        <w:t>Miyazaki</w:t>
      </w:r>
      <w:r>
        <w:rPr>
          <w:rFonts w:hint="eastAsia"/>
        </w:rPr>
        <w:t xml:space="preserve"> </w:t>
      </w:r>
      <w:r>
        <w:t>City</w:t>
      </w:r>
      <w:r>
        <w:rPr>
          <w:rFonts w:hint="eastAsia"/>
        </w:rPr>
        <w:t xml:space="preserve"> </w:t>
      </w:r>
      <w:r>
        <w:t>Teacher</w:t>
      </w:r>
      <w:r>
        <w:rPr>
          <w:rFonts w:hint="eastAsia"/>
        </w:rPr>
        <w:t xml:space="preserve"> </w:t>
      </w:r>
      <w:r>
        <w:t>Development &amp;</w:t>
      </w:r>
      <w:r>
        <w:rPr>
          <w:rFonts w:hint="eastAsia"/>
        </w:rPr>
        <w:t xml:space="preserve"> </w:t>
      </w:r>
      <w:r>
        <w:t>Information Technology Center</w:t>
      </w:r>
    </w:p>
    <w:p w:rsidR="00A4477C" w:rsidRDefault="00A4477C" w:rsidP="00A4477C">
      <w:pPr>
        <w:ind w:leftChars="200" w:left="386"/>
      </w:pPr>
      <w:r>
        <w:rPr>
          <w:rFonts w:hint="eastAsia"/>
        </w:rPr>
        <w:t xml:space="preserve">                              ( Person</w:t>
      </w:r>
      <w:r w:rsidR="00444A61">
        <w:t xml:space="preserve"> </w:t>
      </w:r>
      <w:r>
        <w:rPr>
          <w:rFonts w:hint="eastAsia"/>
        </w:rPr>
        <w:t xml:space="preserve">in charge: Osaki and </w:t>
      </w:r>
      <w:r w:rsidR="00F6753D">
        <w:t>Kodama</w:t>
      </w:r>
      <w:r>
        <w:rPr>
          <w:rFonts w:hint="eastAsia"/>
        </w:rPr>
        <w:t xml:space="preserve">) </w:t>
      </w:r>
    </w:p>
    <w:p w:rsidR="00A4477C" w:rsidRDefault="00A4477C" w:rsidP="00A4477C">
      <w:pPr>
        <w:ind w:leftChars="200" w:left="386"/>
      </w:pPr>
      <w:r>
        <w:rPr>
          <w:rFonts w:hint="eastAsia"/>
        </w:rPr>
        <w:t xml:space="preserve">                               </w:t>
      </w:r>
      <w:r>
        <w:t>Address: Asahi 1-4-1, Miyazaki City</w:t>
      </w:r>
      <w:r w:rsidR="00894742">
        <w:t xml:space="preserve">   </w:t>
      </w:r>
      <w:r w:rsidR="00894742">
        <w:t>Zip Code: 880-0803</w:t>
      </w:r>
    </w:p>
    <w:p w:rsidR="00A4477C" w:rsidRPr="00A4477C" w:rsidRDefault="00A4477C" w:rsidP="00A4477C">
      <w:pPr>
        <w:ind w:leftChars="200" w:left="386"/>
      </w:pPr>
      <w:r>
        <w:rPr>
          <w:rFonts w:hint="eastAsia"/>
        </w:rPr>
        <w:t xml:space="preserve">                               Ph</w:t>
      </w:r>
      <w:r w:rsidR="00444A61">
        <w:t>o</w:t>
      </w:r>
      <w:r>
        <w:rPr>
          <w:rFonts w:hint="eastAsia"/>
        </w:rPr>
        <w:t>ne: 0985-28-2426  Fax: 0985-28-2436</w:t>
      </w:r>
      <w:r w:rsidR="00894742">
        <w:t xml:space="preserve"> </w:t>
      </w:r>
      <w:bookmarkStart w:id="0" w:name="_GoBack"/>
      <w:bookmarkEnd w:id="0"/>
      <w:r>
        <w:rPr>
          <w:rFonts w:hint="eastAsia"/>
        </w:rPr>
        <w:t xml:space="preserve">E-mail: </w:t>
      </w:r>
      <w:hyperlink r:id="rId7" w:history="1">
        <w:r w:rsidRPr="00355976">
          <w:rPr>
            <w:rStyle w:val="a9"/>
            <w:rFonts w:hint="eastAsia"/>
          </w:rPr>
          <w:t>mcnet@mcnet.ed.jp</w:t>
        </w:r>
      </w:hyperlink>
      <w:r>
        <w:rPr>
          <w:rFonts w:hint="eastAsia"/>
        </w:rPr>
        <w:t xml:space="preserve">                               </w:t>
      </w:r>
    </w:p>
    <w:sectPr w:rsidR="00A4477C" w:rsidRPr="00A4477C" w:rsidSect="00894742">
      <w:pgSz w:w="11906" w:h="16838" w:code="9"/>
      <w:pgMar w:top="851" w:right="1134" w:bottom="567" w:left="1134" w:header="851" w:footer="992" w:gutter="0"/>
      <w:cols w:space="720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C8" w:rsidRDefault="007347C8" w:rsidP="00F21509">
      <w:r>
        <w:separator/>
      </w:r>
    </w:p>
  </w:endnote>
  <w:endnote w:type="continuationSeparator" w:id="0">
    <w:p w:rsidR="007347C8" w:rsidRDefault="007347C8" w:rsidP="00F2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BIZ UDPゴシック"/>
    <w:charset w:val="80"/>
    <w:family w:val="modern"/>
    <w:pitch w:val="fixed"/>
    <w:sig w:usb0="00000000" w:usb1="00000000" w:usb2="00000000" w:usb3="00000000" w:csb0="008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C8" w:rsidRDefault="007347C8" w:rsidP="00F21509">
      <w:r>
        <w:separator/>
      </w:r>
    </w:p>
  </w:footnote>
  <w:footnote w:type="continuationSeparator" w:id="0">
    <w:p w:rsidR="007347C8" w:rsidRDefault="007347C8" w:rsidP="00F21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55EA5AC"/>
    <w:lvl w:ilvl="0" w:tplc="FFFFFFFF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" w15:restartNumberingAfterBreak="0">
    <w:nsid w:val="533A21DB"/>
    <w:multiLevelType w:val="hybridMultilevel"/>
    <w:tmpl w:val="5D16972A"/>
    <w:lvl w:ilvl="0" w:tplc="6308C0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09"/>
    <w:rsid w:val="000438E8"/>
    <w:rsid w:val="00075CC5"/>
    <w:rsid w:val="002A456B"/>
    <w:rsid w:val="002F6D22"/>
    <w:rsid w:val="003B6732"/>
    <w:rsid w:val="00444A61"/>
    <w:rsid w:val="004829E1"/>
    <w:rsid w:val="004F3B8B"/>
    <w:rsid w:val="00504FD8"/>
    <w:rsid w:val="005C3691"/>
    <w:rsid w:val="005F4018"/>
    <w:rsid w:val="00662B20"/>
    <w:rsid w:val="00694496"/>
    <w:rsid w:val="007163F2"/>
    <w:rsid w:val="00720398"/>
    <w:rsid w:val="007347C8"/>
    <w:rsid w:val="007773E0"/>
    <w:rsid w:val="00796064"/>
    <w:rsid w:val="007C1FEE"/>
    <w:rsid w:val="007D322B"/>
    <w:rsid w:val="007E5058"/>
    <w:rsid w:val="00894742"/>
    <w:rsid w:val="00A20D30"/>
    <w:rsid w:val="00A23788"/>
    <w:rsid w:val="00A4477C"/>
    <w:rsid w:val="00AA57DA"/>
    <w:rsid w:val="00AD7E3B"/>
    <w:rsid w:val="00B044B7"/>
    <w:rsid w:val="00B64785"/>
    <w:rsid w:val="00DC6F52"/>
    <w:rsid w:val="00DE279D"/>
    <w:rsid w:val="00EB4A68"/>
    <w:rsid w:val="00EC1EB4"/>
    <w:rsid w:val="00EE4F01"/>
    <w:rsid w:val="00F01A40"/>
    <w:rsid w:val="00F21509"/>
    <w:rsid w:val="00F30A1D"/>
    <w:rsid w:val="00F6753D"/>
    <w:rsid w:val="00F6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6E101D"/>
  <w15:chartTrackingRefBased/>
  <w15:docId w15:val="{F951A213-A185-4B12-8FD5-8F01D20A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50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1509"/>
    <w:rPr>
      <w:rFonts w:ascii="Century" w:eastAsia="ＭＳ 明朝" w:hAnsi="Century" w:cs="Times New Roman"/>
      <w:sz w:val="20"/>
    </w:rPr>
  </w:style>
  <w:style w:type="paragraph" w:styleId="a5">
    <w:name w:val="footer"/>
    <w:basedOn w:val="a"/>
    <w:link w:val="a6"/>
    <w:rsid w:val="00F21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21509"/>
    <w:rPr>
      <w:rFonts w:ascii="Century" w:eastAsia="ＭＳ 明朝" w:hAnsi="Century" w:cs="Times New Roman"/>
      <w:sz w:val="20"/>
    </w:rPr>
  </w:style>
  <w:style w:type="character" w:styleId="a7">
    <w:name w:val="footnote reference"/>
    <w:basedOn w:val="a0"/>
    <w:semiHidden/>
    <w:rsid w:val="00F21509"/>
    <w:rPr>
      <w:rFonts w:cs="Times New Roman"/>
      <w:vertAlign w:val="superscript"/>
    </w:rPr>
  </w:style>
  <w:style w:type="character" w:styleId="a8">
    <w:name w:val="endnote reference"/>
    <w:basedOn w:val="a0"/>
    <w:semiHidden/>
    <w:rsid w:val="00F21509"/>
    <w:rPr>
      <w:rFonts w:cs="Times New Roman"/>
      <w:vertAlign w:val="superscript"/>
    </w:rPr>
  </w:style>
  <w:style w:type="character" w:styleId="a9">
    <w:name w:val="Hyperlink"/>
    <w:basedOn w:val="a0"/>
    <w:rsid w:val="00A4477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A45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net@mcnet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412</Words>
  <Characters>2583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Additional recruitment of Miyazaki City Foreign Language Activities Assistant (FLAA)　as Fiscal Year Appointed Employee in 2020</vt:lpstr>
      <vt:lpstr>Additional recruitment of Miyazaki City Foreign Language Activities Assistant (FLAA)　as Fiscal Year Appointed Employee in 2020</vt:lpstr>
    </vt:vector>
  </TitlesOfParts>
  <Company>宮崎市教育委員会</Company>
  <LinksUpToDate>false</LinksUpToDate>
  <CharactersWithSpaces>2990</CharactersWithSpaces>
  <SharedDoc>false</SharedDoc>
  <HLinks>
    <vt:vector size="6" baseType="variant">
      <vt:variant>
        <vt:i4>5832746</vt:i4>
      </vt:variant>
      <vt:variant>
        <vt:i4>0</vt:i4>
      </vt:variant>
      <vt:variant>
        <vt:i4>0</vt:i4>
      </vt:variant>
      <vt:variant>
        <vt:i4>5</vt:i4>
      </vt:variant>
      <vt:variant>
        <vt:lpwstr>mailto:mcnet@mcnet.ed.jp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recruitment of Miyazaki City Foreign Language Activities Assistant (FLAA)　as Fiscal Year Appointed Employee in 2020</dc:title>
  <dc:subject/>
  <dc:creator>宮崎市教育委員会</dc:creator>
  <cp:keywords/>
  <dc:description/>
  <cp:lastModifiedBy>宮崎市教育委員会</cp:lastModifiedBy>
  <cp:revision>11</cp:revision>
  <cp:lastPrinted>2020-04-27T03:00:00Z</cp:lastPrinted>
  <dcterms:created xsi:type="dcterms:W3CDTF">2020-04-28T05:59:00Z</dcterms:created>
  <dcterms:modified xsi:type="dcterms:W3CDTF">2022-07-19T08:36:00Z</dcterms:modified>
</cp:coreProperties>
</file>